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1A1" w14:textId="215A7DB0" w:rsidR="00702281" w:rsidRPr="00633A54" w:rsidRDefault="00702281" w:rsidP="00D72FF6">
      <w:pPr>
        <w:pStyle w:val="Heading1"/>
        <w:rPr>
          <w:noProof w:val="0"/>
          <w:lang w:val="en-US"/>
        </w:rPr>
      </w:pPr>
      <w:r w:rsidRPr="00633A54">
        <w:rPr>
          <w:rFonts w:ascii="Times New Roman" w:hAnsi="Times New Roman"/>
          <w:b/>
          <w:color w:val="2B579A"/>
          <w:sz w:val="96"/>
          <w:lang w:val="en-US"/>
        </w:rPr>
        <w:drawing>
          <wp:anchor distT="0" distB="0" distL="114300" distR="114300" simplePos="0" relativeHeight="251658752" behindDoc="0" locked="0" layoutInCell="1" allowOverlap="1" wp14:anchorId="2EBD7691" wp14:editId="2C22BA7C">
            <wp:simplePos x="0" y="0"/>
            <wp:positionH relativeFrom="column">
              <wp:posOffset>0</wp:posOffset>
            </wp:positionH>
            <wp:positionV relativeFrom="paragraph">
              <wp:posOffset>0</wp:posOffset>
            </wp:positionV>
            <wp:extent cx="5943600" cy="698500"/>
            <wp:effectExtent l="0" t="0" r="0" b="6350"/>
            <wp:wrapTopAndBottom/>
            <wp:docPr id="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2.png">
                      <a:extLst>
                        <a:ext uri="{C183D7F6-B498-43B3-948B-1728B52AA6E4}">
                          <adec:decorative xmlns:adec="http://schemas.microsoft.com/office/drawing/2017/decorative" val="1"/>
                        </a:ext>
                      </a:extLst>
                    </pic:cNvPr>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633A54">
        <w:rPr>
          <w:noProof w:val="0"/>
          <w:lang w:val="en-US"/>
        </w:rPr>
        <w:t>Rocky Mountain Resource Advisory Council Meeting Minutes</w:t>
      </w:r>
    </w:p>
    <w:p w14:paraId="602C5605" w14:textId="54A9DCC4" w:rsidR="00702281" w:rsidRDefault="00B268AB" w:rsidP="00D72FF6">
      <w:pPr>
        <w:pStyle w:val="Heading2"/>
        <w:rPr>
          <w:noProof w:val="0"/>
          <w:lang w:val="en-US"/>
        </w:rPr>
      </w:pPr>
      <w:r>
        <w:rPr>
          <w:noProof w:val="0"/>
          <w:lang w:val="en-US"/>
        </w:rPr>
        <w:t>10</w:t>
      </w:r>
      <w:r w:rsidR="004A2C54" w:rsidRPr="00633A54">
        <w:rPr>
          <w:noProof w:val="0"/>
          <w:lang w:val="en-US"/>
        </w:rPr>
        <w:t xml:space="preserve"> a.m., </w:t>
      </w:r>
      <w:r w:rsidR="00D87860">
        <w:rPr>
          <w:noProof w:val="0"/>
          <w:lang w:val="en-US"/>
        </w:rPr>
        <w:t>Sept. 19</w:t>
      </w:r>
      <w:r w:rsidR="00FA7A66" w:rsidRPr="00633A54">
        <w:rPr>
          <w:noProof w:val="0"/>
          <w:lang w:val="en-US"/>
        </w:rPr>
        <w:t>, 202</w:t>
      </w:r>
      <w:r w:rsidR="00FB44CA" w:rsidRPr="00633A54">
        <w:rPr>
          <w:noProof w:val="0"/>
          <w:lang w:val="en-US"/>
        </w:rPr>
        <w:t>4</w:t>
      </w:r>
    </w:p>
    <w:p w14:paraId="0E9DA6A6" w14:textId="77777777" w:rsidR="003D3417" w:rsidRPr="00CD630B" w:rsidRDefault="003D3417" w:rsidP="003D3417">
      <w:pPr>
        <w:spacing w:line="360" w:lineRule="auto"/>
        <w:rPr>
          <w:rFonts w:eastAsia="Times New Roman"/>
          <w:b/>
          <w:i/>
          <w:iCs/>
          <w:sz w:val="20"/>
          <w:szCs w:val="20"/>
        </w:rPr>
      </w:pPr>
      <w:r w:rsidRPr="000E3FC0">
        <w:rPr>
          <w:rFonts w:eastAsia="Times New Roman"/>
          <w:b/>
          <w:i/>
          <w:iCs/>
          <w:sz w:val="20"/>
          <w:szCs w:val="20"/>
        </w:rPr>
        <w:t>(All notes and conversations are paraphrased for clarity and brevity)</w:t>
      </w:r>
    </w:p>
    <w:p w14:paraId="6C7BD2F0" w14:textId="3C97FCF2" w:rsidR="00FA7A66" w:rsidRPr="00633A54" w:rsidRDefault="00D72FF6" w:rsidP="00702281">
      <w:pPr>
        <w:spacing w:line="360" w:lineRule="auto"/>
        <w:rPr>
          <w:rFonts w:eastAsia="Times New Roman"/>
          <w:bCs/>
          <w:sz w:val="24"/>
          <w:szCs w:val="24"/>
          <w:lang w:val="en-US"/>
        </w:rPr>
      </w:pPr>
      <w:r w:rsidRPr="00633A54">
        <w:rPr>
          <w:noProof/>
          <w:sz w:val="32"/>
          <w:lang w:val="en-US"/>
        </w:rPr>
        <mc:AlternateContent>
          <mc:Choice Requires="wps">
            <w:drawing>
              <wp:inline distT="0" distB="0" distL="0" distR="0" wp14:anchorId="2DCFB392" wp14:editId="672D765D">
                <wp:extent cx="594360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7993105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" strokecolor="black [3200]" strokeweight="1.25pt">
                <v:stroke joinstyle="miter"/>
                <w10:anchorlock/>
              </v:line>
            </w:pict>
          </mc:Fallback>
        </mc:AlternateContent>
      </w:r>
    </w:p>
    <w:p w14:paraId="46312A38" w14:textId="77777777" w:rsidR="00D72FF6" w:rsidRPr="00633A54" w:rsidRDefault="00D72FF6" w:rsidP="00AB21A6">
      <w:pPr>
        <w:pStyle w:val="RACMeetingMinutesIndividualsPresent"/>
        <w:rPr>
          <w:lang w:val="en-US"/>
        </w:rPr>
      </w:pPr>
    </w:p>
    <w:p w14:paraId="3528D641" w14:textId="35CAF54C" w:rsidR="00FA7A66" w:rsidRPr="00633A54" w:rsidRDefault="00FA7A66" w:rsidP="00D72FF6">
      <w:pPr>
        <w:pStyle w:val="Heading3"/>
        <w:rPr>
          <w:lang w:val="en-US"/>
        </w:rPr>
      </w:pPr>
      <w:r w:rsidRPr="00633A54">
        <w:rPr>
          <w:lang w:val="en-US"/>
        </w:rPr>
        <w:t>Members Present</w:t>
      </w:r>
    </w:p>
    <w:p w14:paraId="552EB3E4" w14:textId="7D6AE067" w:rsidR="00FA7A66" w:rsidRPr="00633A54" w:rsidRDefault="00464BBB" w:rsidP="00D577FD">
      <w:pPr>
        <w:pStyle w:val="RACMeetingMinutesNormal"/>
        <w:rPr>
          <w:lang w:val="en-US"/>
        </w:rPr>
      </w:pPr>
      <w:r w:rsidRPr="00633A54">
        <w:rPr>
          <w:lang w:val="en-US"/>
        </w:rPr>
        <w:t>Category 1</w:t>
      </w:r>
    </w:p>
    <w:tbl>
      <w:tblPr>
        <w:tblStyle w:val="TableGrid"/>
        <w:tblW w:w="0" w:type="auto"/>
        <w:tblLook w:val="04A0" w:firstRow="1" w:lastRow="0" w:firstColumn="1" w:lastColumn="0" w:noHBand="0" w:noVBand="1"/>
      </w:tblPr>
      <w:tblGrid>
        <w:gridCol w:w="4675"/>
        <w:gridCol w:w="4675"/>
      </w:tblGrid>
      <w:tr w:rsidR="002F6ED7" w:rsidRPr="00633A54" w14:paraId="5574341D" w14:textId="77777777" w:rsidTr="002D2A5E">
        <w:trPr>
          <w:tblHeader/>
        </w:trPr>
        <w:tc>
          <w:tcPr>
            <w:tcW w:w="4675" w:type="dxa"/>
          </w:tcPr>
          <w:p w14:paraId="44FE4BFB" w14:textId="4CB7942B" w:rsidR="002F6ED7" w:rsidRPr="00633A54" w:rsidRDefault="002F6ED7" w:rsidP="00D577FD">
            <w:pPr>
              <w:pStyle w:val="RACMeetingMinutesNormal"/>
              <w:spacing w:line="240" w:lineRule="auto"/>
              <w:jc w:val="center"/>
              <w:rPr>
                <w:b/>
                <w:bCs w:val="0"/>
                <w:lang w:val="en-US"/>
              </w:rPr>
            </w:pPr>
            <w:r w:rsidRPr="00633A54">
              <w:rPr>
                <w:b/>
                <w:bCs w:val="0"/>
                <w:lang w:val="en-US"/>
              </w:rPr>
              <w:t>In-Person</w:t>
            </w:r>
          </w:p>
        </w:tc>
        <w:tc>
          <w:tcPr>
            <w:tcW w:w="4675" w:type="dxa"/>
          </w:tcPr>
          <w:p w14:paraId="6AB5A47D" w14:textId="666E2DB7" w:rsidR="002F6ED7" w:rsidRPr="00633A54" w:rsidRDefault="002F6ED7" w:rsidP="00D577FD">
            <w:pPr>
              <w:pStyle w:val="RACMeetingMinutesNormal"/>
              <w:spacing w:line="240" w:lineRule="auto"/>
              <w:jc w:val="center"/>
              <w:rPr>
                <w:b/>
                <w:bCs w:val="0"/>
                <w:lang w:val="en-US"/>
              </w:rPr>
            </w:pPr>
            <w:r w:rsidRPr="00633A54">
              <w:rPr>
                <w:b/>
                <w:bCs w:val="0"/>
                <w:lang w:val="en-US"/>
              </w:rPr>
              <w:t>Virtual</w:t>
            </w:r>
          </w:p>
        </w:tc>
      </w:tr>
      <w:tr w:rsidR="00B268AB" w:rsidRPr="00633A54" w14:paraId="1FA57741" w14:textId="77777777" w:rsidTr="00D577FD">
        <w:tc>
          <w:tcPr>
            <w:tcW w:w="4675" w:type="dxa"/>
          </w:tcPr>
          <w:p w14:paraId="66001B2B" w14:textId="074308F8" w:rsidR="00B268AB" w:rsidRPr="00633A54" w:rsidRDefault="00B268AB" w:rsidP="00B268AB">
            <w:pPr>
              <w:pStyle w:val="RACMeetingMinutesNormal"/>
              <w:spacing w:line="240" w:lineRule="auto"/>
              <w:rPr>
                <w:lang w:val="en-US"/>
              </w:rPr>
            </w:pPr>
            <w:r w:rsidRPr="00633A54">
              <w:rPr>
                <w:lang w:val="en-US"/>
              </w:rPr>
              <w:t>Preston Larimer</w:t>
            </w:r>
          </w:p>
        </w:tc>
        <w:tc>
          <w:tcPr>
            <w:tcW w:w="4675" w:type="dxa"/>
          </w:tcPr>
          <w:p w14:paraId="2D1F2A45" w14:textId="2A3F4AD3" w:rsidR="00B268AB" w:rsidRPr="00633A54" w:rsidRDefault="00B268AB" w:rsidP="00B268AB">
            <w:pPr>
              <w:pStyle w:val="RACMeetingMinutesNormal"/>
              <w:spacing w:line="240" w:lineRule="auto"/>
              <w:rPr>
                <w:lang w:val="en-US"/>
              </w:rPr>
            </w:pPr>
          </w:p>
        </w:tc>
      </w:tr>
      <w:tr w:rsidR="00B268AB" w:rsidRPr="00633A54" w14:paraId="0AAFE5E5" w14:textId="77777777" w:rsidTr="00D577FD">
        <w:tc>
          <w:tcPr>
            <w:tcW w:w="4675" w:type="dxa"/>
          </w:tcPr>
          <w:p w14:paraId="29DCB874" w14:textId="0893336F" w:rsidR="00B268AB" w:rsidRPr="00633A54" w:rsidRDefault="00B268AB" w:rsidP="00B268AB">
            <w:pPr>
              <w:pStyle w:val="RACMeetingMinutesNormal"/>
              <w:spacing w:line="240" w:lineRule="auto"/>
              <w:rPr>
                <w:lang w:val="en-US"/>
              </w:rPr>
            </w:pPr>
            <w:r w:rsidRPr="00633A54">
              <w:rPr>
                <w:lang w:val="en-US"/>
              </w:rPr>
              <w:t>Josh Gillespie</w:t>
            </w:r>
          </w:p>
        </w:tc>
        <w:tc>
          <w:tcPr>
            <w:tcW w:w="4675" w:type="dxa"/>
          </w:tcPr>
          <w:p w14:paraId="139D0AB1" w14:textId="76C3DB5E" w:rsidR="00B268AB" w:rsidRPr="00633A54" w:rsidRDefault="00B268AB" w:rsidP="00B268AB">
            <w:pPr>
              <w:pStyle w:val="RACMeetingMinutesNormal"/>
              <w:spacing w:line="240" w:lineRule="auto"/>
              <w:rPr>
                <w:lang w:val="en-US"/>
              </w:rPr>
            </w:pPr>
          </w:p>
        </w:tc>
      </w:tr>
      <w:tr w:rsidR="007D671E" w:rsidRPr="00633A54" w14:paraId="2C56F409" w14:textId="77777777" w:rsidTr="00D577FD">
        <w:tc>
          <w:tcPr>
            <w:tcW w:w="4675" w:type="dxa"/>
          </w:tcPr>
          <w:p w14:paraId="41756877" w14:textId="7CB2604F" w:rsidR="007D671E" w:rsidRPr="00633A54" w:rsidRDefault="0013328C" w:rsidP="00B268AB">
            <w:pPr>
              <w:pStyle w:val="RACMeetingMinutesNormal"/>
              <w:spacing w:line="240" w:lineRule="auto"/>
              <w:rPr>
                <w:lang w:val="en-US"/>
              </w:rPr>
            </w:pPr>
            <w:r>
              <w:rPr>
                <w:lang w:val="en-US"/>
              </w:rPr>
              <w:t>Chris Cooper</w:t>
            </w:r>
          </w:p>
        </w:tc>
        <w:tc>
          <w:tcPr>
            <w:tcW w:w="4675" w:type="dxa"/>
          </w:tcPr>
          <w:p w14:paraId="50356B01" w14:textId="77777777" w:rsidR="007D671E" w:rsidRPr="00633A54" w:rsidRDefault="007D671E" w:rsidP="00B268AB">
            <w:pPr>
              <w:pStyle w:val="RACMeetingMinutesNormal"/>
              <w:spacing w:line="240" w:lineRule="auto"/>
              <w:rPr>
                <w:lang w:val="en-US"/>
              </w:rPr>
            </w:pPr>
          </w:p>
        </w:tc>
      </w:tr>
      <w:tr w:rsidR="0013328C" w:rsidRPr="00633A54" w14:paraId="746F9838" w14:textId="77777777" w:rsidTr="00D577FD">
        <w:tc>
          <w:tcPr>
            <w:tcW w:w="4675" w:type="dxa"/>
          </w:tcPr>
          <w:p w14:paraId="279E729B" w14:textId="167EABFF" w:rsidR="0013328C" w:rsidRDefault="0013328C" w:rsidP="00B268AB">
            <w:pPr>
              <w:pStyle w:val="RACMeetingMinutesNormal"/>
              <w:spacing w:line="240" w:lineRule="auto"/>
              <w:rPr>
                <w:lang w:val="en-US"/>
              </w:rPr>
            </w:pPr>
            <w:r>
              <w:rPr>
                <w:lang w:val="en-US"/>
              </w:rPr>
              <w:t>Curt Howell</w:t>
            </w:r>
          </w:p>
        </w:tc>
        <w:tc>
          <w:tcPr>
            <w:tcW w:w="4675" w:type="dxa"/>
          </w:tcPr>
          <w:p w14:paraId="049F759C" w14:textId="77777777" w:rsidR="0013328C" w:rsidRPr="00633A54" w:rsidRDefault="0013328C" w:rsidP="00B268AB">
            <w:pPr>
              <w:pStyle w:val="RACMeetingMinutesNormal"/>
              <w:spacing w:line="240" w:lineRule="auto"/>
              <w:rPr>
                <w:lang w:val="en-US"/>
              </w:rPr>
            </w:pPr>
          </w:p>
        </w:tc>
      </w:tr>
    </w:tbl>
    <w:p w14:paraId="306E2E8B" w14:textId="201ECDD3" w:rsidR="00464BBB" w:rsidRPr="00633A54" w:rsidRDefault="00464BBB" w:rsidP="00D577FD">
      <w:pPr>
        <w:pStyle w:val="RACMeetingMinutesNormal"/>
        <w:rPr>
          <w:lang w:val="en-US"/>
        </w:rPr>
      </w:pPr>
    </w:p>
    <w:p w14:paraId="29FFC3E3" w14:textId="77777777" w:rsidR="002D2A5E" w:rsidRPr="00633A54" w:rsidRDefault="00464BBB" w:rsidP="00D577FD">
      <w:pPr>
        <w:pStyle w:val="RACMeetingMinutesNormal"/>
        <w:rPr>
          <w:lang w:val="en-US"/>
        </w:rPr>
      </w:pPr>
      <w:r w:rsidRPr="00633A54">
        <w:rPr>
          <w:lang w:val="en-US"/>
        </w:rPr>
        <w:t>Category 2</w:t>
      </w:r>
    </w:p>
    <w:tbl>
      <w:tblPr>
        <w:tblStyle w:val="TableGrid"/>
        <w:tblW w:w="0" w:type="auto"/>
        <w:tblLook w:val="04A0" w:firstRow="1" w:lastRow="0" w:firstColumn="1" w:lastColumn="0" w:noHBand="0" w:noVBand="1"/>
      </w:tblPr>
      <w:tblGrid>
        <w:gridCol w:w="4675"/>
        <w:gridCol w:w="4675"/>
      </w:tblGrid>
      <w:tr w:rsidR="002D2A5E" w:rsidRPr="00633A54" w14:paraId="6E197507" w14:textId="77777777" w:rsidTr="00811195">
        <w:trPr>
          <w:tblHeader/>
        </w:trPr>
        <w:tc>
          <w:tcPr>
            <w:tcW w:w="4675" w:type="dxa"/>
          </w:tcPr>
          <w:p w14:paraId="540AA38C"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373101A9"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B268AB" w:rsidRPr="00633A54" w14:paraId="0AC60543" w14:textId="77777777" w:rsidTr="00811195">
        <w:tc>
          <w:tcPr>
            <w:tcW w:w="4675" w:type="dxa"/>
          </w:tcPr>
          <w:p w14:paraId="61AB7611" w14:textId="696F61D5" w:rsidR="00B268AB" w:rsidRPr="00633A54" w:rsidRDefault="00B268AB" w:rsidP="00B268AB">
            <w:pPr>
              <w:pStyle w:val="RACMeetingMinutesNormal"/>
              <w:spacing w:line="240" w:lineRule="auto"/>
              <w:rPr>
                <w:lang w:val="en-US"/>
              </w:rPr>
            </w:pPr>
            <w:r w:rsidRPr="00633A54">
              <w:rPr>
                <w:lang w:val="en-US"/>
              </w:rPr>
              <w:t>Loretta Mitson</w:t>
            </w:r>
          </w:p>
        </w:tc>
        <w:tc>
          <w:tcPr>
            <w:tcW w:w="4675" w:type="dxa"/>
          </w:tcPr>
          <w:p w14:paraId="09DD5301" w14:textId="61AD43D3" w:rsidR="00B268AB" w:rsidRPr="00633A54" w:rsidRDefault="00B268AB" w:rsidP="00B268AB">
            <w:pPr>
              <w:pStyle w:val="RACMeetingMinutesNormal"/>
              <w:spacing w:line="240" w:lineRule="auto"/>
              <w:rPr>
                <w:lang w:val="en-US"/>
              </w:rPr>
            </w:pPr>
          </w:p>
        </w:tc>
      </w:tr>
      <w:tr w:rsidR="0013328C" w:rsidRPr="00633A54" w14:paraId="447EB3C3" w14:textId="77777777" w:rsidTr="00811195">
        <w:tc>
          <w:tcPr>
            <w:tcW w:w="4675" w:type="dxa"/>
          </w:tcPr>
          <w:p w14:paraId="69C4A225" w14:textId="0F426428" w:rsidR="0013328C" w:rsidRPr="00633A54" w:rsidRDefault="0013328C" w:rsidP="0013328C">
            <w:pPr>
              <w:pStyle w:val="RACMeetingMinutesNormal"/>
              <w:tabs>
                <w:tab w:val="clear" w:pos="1620"/>
                <w:tab w:val="left" w:pos="3080"/>
              </w:tabs>
              <w:spacing w:line="240" w:lineRule="auto"/>
              <w:rPr>
                <w:lang w:val="en-US"/>
              </w:rPr>
            </w:pPr>
            <w:r w:rsidRPr="00633A54">
              <w:rPr>
                <w:lang w:val="en-US"/>
              </w:rPr>
              <w:t>Irene Shonle</w:t>
            </w:r>
          </w:p>
        </w:tc>
        <w:tc>
          <w:tcPr>
            <w:tcW w:w="4675" w:type="dxa"/>
          </w:tcPr>
          <w:p w14:paraId="378D583B" w14:textId="08418D0C" w:rsidR="0013328C" w:rsidRPr="00633A54" w:rsidRDefault="0013328C" w:rsidP="0013328C">
            <w:pPr>
              <w:pStyle w:val="RACMeetingMinutesNormal"/>
              <w:spacing w:line="240" w:lineRule="auto"/>
              <w:rPr>
                <w:lang w:val="en-US"/>
              </w:rPr>
            </w:pPr>
          </w:p>
        </w:tc>
      </w:tr>
      <w:tr w:rsidR="0013328C" w:rsidRPr="00633A54" w14:paraId="3B53165B" w14:textId="77777777" w:rsidTr="00811195">
        <w:tc>
          <w:tcPr>
            <w:tcW w:w="4675" w:type="dxa"/>
          </w:tcPr>
          <w:p w14:paraId="4BC321FF" w14:textId="161E833E" w:rsidR="0013328C" w:rsidRPr="00633A54" w:rsidRDefault="0013328C" w:rsidP="0013328C">
            <w:pPr>
              <w:pStyle w:val="RACMeetingMinutesNormal"/>
              <w:spacing w:line="240" w:lineRule="auto"/>
              <w:rPr>
                <w:lang w:val="en-US"/>
              </w:rPr>
            </w:pPr>
            <w:r w:rsidRPr="00633A54">
              <w:rPr>
                <w:lang w:val="en-US"/>
              </w:rPr>
              <w:t>Mick Daniel</w:t>
            </w:r>
          </w:p>
        </w:tc>
        <w:tc>
          <w:tcPr>
            <w:tcW w:w="4675" w:type="dxa"/>
          </w:tcPr>
          <w:p w14:paraId="17FC0B88" w14:textId="37ADB28E" w:rsidR="0013328C" w:rsidRPr="00633A54" w:rsidRDefault="0013328C" w:rsidP="0013328C">
            <w:pPr>
              <w:pStyle w:val="RACMeetingMinutesNormal"/>
              <w:spacing w:line="240" w:lineRule="auto"/>
              <w:rPr>
                <w:lang w:val="en-US"/>
              </w:rPr>
            </w:pPr>
          </w:p>
        </w:tc>
      </w:tr>
      <w:tr w:rsidR="00D57C5D" w:rsidRPr="00633A54" w14:paraId="6FDA0D8F" w14:textId="77777777" w:rsidTr="00811195">
        <w:tc>
          <w:tcPr>
            <w:tcW w:w="4675" w:type="dxa"/>
          </w:tcPr>
          <w:p w14:paraId="0263D932" w14:textId="1B395F59" w:rsidR="00D57C5D" w:rsidRPr="00633A54" w:rsidRDefault="00D57C5D" w:rsidP="0013328C">
            <w:pPr>
              <w:pStyle w:val="RACMeetingMinutesNormal"/>
              <w:spacing w:line="240" w:lineRule="auto"/>
              <w:rPr>
                <w:lang w:val="en-US"/>
              </w:rPr>
            </w:pPr>
            <w:r>
              <w:rPr>
                <w:lang w:val="en-US"/>
              </w:rPr>
              <w:t>John Sztukowski</w:t>
            </w:r>
          </w:p>
        </w:tc>
        <w:tc>
          <w:tcPr>
            <w:tcW w:w="4675" w:type="dxa"/>
          </w:tcPr>
          <w:p w14:paraId="4B9009F0" w14:textId="77777777" w:rsidR="00D57C5D" w:rsidRPr="00633A54" w:rsidRDefault="00D57C5D" w:rsidP="0013328C">
            <w:pPr>
              <w:pStyle w:val="RACMeetingMinutesNormal"/>
              <w:spacing w:line="240" w:lineRule="auto"/>
              <w:rPr>
                <w:lang w:val="en-US"/>
              </w:rPr>
            </w:pPr>
          </w:p>
        </w:tc>
      </w:tr>
      <w:tr w:rsidR="00D57C5D" w:rsidRPr="00633A54" w14:paraId="346478AA" w14:textId="77777777" w:rsidTr="00811195">
        <w:tc>
          <w:tcPr>
            <w:tcW w:w="4675" w:type="dxa"/>
          </w:tcPr>
          <w:p w14:paraId="0EBE0218" w14:textId="1D94C050" w:rsidR="00D57C5D" w:rsidRDefault="00D57C5D" w:rsidP="0013328C">
            <w:pPr>
              <w:pStyle w:val="RACMeetingMinutesNormal"/>
              <w:spacing w:line="240" w:lineRule="auto"/>
              <w:rPr>
                <w:lang w:val="en-US"/>
              </w:rPr>
            </w:pPr>
            <w:r>
              <w:rPr>
                <w:lang w:val="en-US"/>
              </w:rPr>
              <w:t>Kelly Collins</w:t>
            </w:r>
          </w:p>
        </w:tc>
        <w:tc>
          <w:tcPr>
            <w:tcW w:w="4675" w:type="dxa"/>
          </w:tcPr>
          <w:p w14:paraId="2A630931" w14:textId="77777777" w:rsidR="00D57C5D" w:rsidRPr="00633A54" w:rsidRDefault="00D57C5D" w:rsidP="0013328C">
            <w:pPr>
              <w:pStyle w:val="RACMeetingMinutesNormal"/>
              <w:spacing w:line="240" w:lineRule="auto"/>
              <w:rPr>
                <w:lang w:val="en-US"/>
              </w:rPr>
            </w:pPr>
          </w:p>
        </w:tc>
      </w:tr>
    </w:tbl>
    <w:p w14:paraId="401FD627" w14:textId="20675B08" w:rsidR="00464BBB" w:rsidRPr="00633A54" w:rsidRDefault="00464BBB" w:rsidP="00D577FD">
      <w:pPr>
        <w:pStyle w:val="RACMeetingMinutesNormal"/>
        <w:rPr>
          <w:lang w:val="en-US"/>
        </w:rPr>
      </w:pPr>
    </w:p>
    <w:p w14:paraId="7269FD0E" w14:textId="77777777" w:rsidR="002D2A5E" w:rsidRPr="00633A54" w:rsidRDefault="00464BBB" w:rsidP="00D577FD">
      <w:pPr>
        <w:pStyle w:val="RACMeetingMinutesNormal"/>
        <w:rPr>
          <w:lang w:val="en-US"/>
        </w:rPr>
      </w:pPr>
      <w:r w:rsidRPr="00633A54">
        <w:rPr>
          <w:lang w:val="en-US"/>
        </w:rPr>
        <w:t>Category 3</w:t>
      </w:r>
    </w:p>
    <w:tbl>
      <w:tblPr>
        <w:tblStyle w:val="TableGrid"/>
        <w:tblW w:w="0" w:type="auto"/>
        <w:tblLook w:val="04A0" w:firstRow="1" w:lastRow="0" w:firstColumn="1" w:lastColumn="0" w:noHBand="0" w:noVBand="1"/>
      </w:tblPr>
      <w:tblGrid>
        <w:gridCol w:w="4675"/>
        <w:gridCol w:w="4675"/>
      </w:tblGrid>
      <w:tr w:rsidR="002D2A5E" w:rsidRPr="00633A54" w14:paraId="3CCA2842" w14:textId="77777777" w:rsidTr="00811195">
        <w:trPr>
          <w:tblHeader/>
        </w:trPr>
        <w:tc>
          <w:tcPr>
            <w:tcW w:w="4675" w:type="dxa"/>
          </w:tcPr>
          <w:p w14:paraId="671DF7DF"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03BB2013"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6359A657" w14:textId="77777777" w:rsidTr="00811195">
        <w:tc>
          <w:tcPr>
            <w:tcW w:w="4675" w:type="dxa"/>
          </w:tcPr>
          <w:p w14:paraId="32773E06" w14:textId="77777777" w:rsidR="002D2A5E" w:rsidRPr="00633A54" w:rsidRDefault="002D2A5E" w:rsidP="00811195">
            <w:pPr>
              <w:pStyle w:val="RACMeetingMinutesNormal"/>
              <w:spacing w:line="240" w:lineRule="auto"/>
              <w:rPr>
                <w:lang w:val="en-US"/>
              </w:rPr>
            </w:pPr>
          </w:p>
        </w:tc>
        <w:tc>
          <w:tcPr>
            <w:tcW w:w="4675" w:type="dxa"/>
          </w:tcPr>
          <w:p w14:paraId="2393420D" w14:textId="44C04A45" w:rsidR="002D2A5E" w:rsidRPr="00633A54" w:rsidRDefault="002D2A5E" w:rsidP="00811195">
            <w:pPr>
              <w:pStyle w:val="RACMeetingMinutesNormal"/>
              <w:spacing w:line="240" w:lineRule="auto"/>
              <w:rPr>
                <w:lang w:val="en-US"/>
              </w:rPr>
            </w:pPr>
            <w:r w:rsidRPr="00633A54">
              <w:rPr>
                <w:lang w:val="en-US"/>
              </w:rPr>
              <w:t>Kent Wood</w:t>
            </w:r>
          </w:p>
        </w:tc>
      </w:tr>
      <w:tr w:rsidR="002D2A5E" w:rsidRPr="00633A54" w14:paraId="488FE539" w14:textId="77777777" w:rsidTr="00811195">
        <w:tc>
          <w:tcPr>
            <w:tcW w:w="4675" w:type="dxa"/>
          </w:tcPr>
          <w:p w14:paraId="014F4B99" w14:textId="757BB65C" w:rsidR="002D2A5E" w:rsidRPr="00633A54" w:rsidRDefault="00D57C5D" w:rsidP="00811195">
            <w:pPr>
              <w:pStyle w:val="RACMeetingMinutesNormal"/>
              <w:spacing w:line="240" w:lineRule="auto"/>
              <w:rPr>
                <w:lang w:val="en-US"/>
              </w:rPr>
            </w:pPr>
            <w:r>
              <w:rPr>
                <w:lang w:val="en-US"/>
              </w:rPr>
              <w:t>Arthur Koepsell</w:t>
            </w:r>
          </w:p>
        </w:tc>
        <w:tc>
          <w:tcPr>
            <w:tcW w:w="4675" w:type="dxa"/>
          </w:tcPr>
          <w:p w14:paraId="5A13E6F3" w14:textId="6EA28EE2" w:rsidR="002D2A5E" w:rsidRPr="00633A54" w:rsidRDefault="002D2A5E" w:rsidP="00811195">
            <w:pPr>
              <w:pStyle w:val="RACMeetingMinutesNormal"/>
              <w:spacing w:line="240" w:lineRule="auto"/>
              <w:rPr>
                <w:lang w:val="en-US"/>
              </w:rPr>
            </w:pPr>
          </w:p>
        </w:tc>
      </w:tr>
      <w:tr w:rsidR="005D6325" w:rsidRPr="00633A54" w14:paraId="64F6F329" w14:textId="77777777" w:rsidTr="00811195">
        <w:tc>
          <w:tcPr>
            <w:tcW w:w="4675" w:type="dxa"/>
          </w:tcPr>
          <w:p w14:paraId="5359A50E" w14:textId="7FD210BA" w:rsidR="005D6325" w:rsidRPr="00633A54" w:rsidRDefault="005D6325" w:rsidP="005D6325">
            <w:pPr>
              <w:pStyle w:val="RACMeetingMinutesNormal"/>
              <w:spacing w:line="240" w:lineRule="auto"/>
              <w:rPr>
                <w:lang w:val="en-US"/>
              </w:rPr>
            </w:pPr>
            <w:r w:rsidRPr="00633A54">
              <w:rPr>
                <w:lang w:val="en-US"/>
              </w:rPr>
              <w:t>April Estep</w:t>
            </w:r>
          </w:p>
        </w:tc>
        <w:tc>
          <w:tcPr>
            <w:tcW w:w="4675" w:type="dxa"/>
          </w:tcPr>
          <w:p w14:paraId="311DF2C3" w14:textId="49482A52" w:rsidR="005D6325" w:rsidRPr="00633A54" w:rsidRDefault="005D6325" w:rsidP="005D6325">
            <w:pPr>
              <w:pStyle w:val="RACMeetingMinutesNormal"/>
              <w:spacing w:line="240" w:lineRule="auto"/>
              <w:rPr>
                <w:lang w:val="en-US"/>
              </w:rPr>
            </w:pPr>
          </w:p>
        </w:tc>
      </w:tr>
      <w:tr w:rsidR="00D57C5D" w:rsidRPr="00633A54" w14:paraId="4B8B512F" w14:textId="77777777" w:rsidTr="00811195">
        <w:tc>
          <w:tcPr>
            <w:tcW w:w="4675" w:type="dxa"/>
          </w:tcPr>
          <w:p w14:paraId="51A79FB0" w14:textId="2E3D6F8F" w:rsidR="00D57C5D" w:rsidRPr="00633A54" w:rsidRDefault="00D57C5D" w:rsidP="005D6325">
            <w:pPr>
              <w:pStyle w:val="RACMeetingMinutesNormal"/>
              <w:spacing w:line="240" w:lineRule="auto"/>
              <w:rPr>
                <w:lang w:val="en-US"/>
              </w:rPr>
            </w:pPr>
            <w:r>
              <w:rPr>
                <w:lang w:val="en-US"/>
              </w:rPr>
              <w:t>Gina Lucrezi</w:t>
            </w:r>
          </w:p>
        </w:tc>
        <w:tc>
          <w:tcPr>
            <w:tcW w:w="4675" w:type="dxa"/>
          </w:tcPr>
          <w:p w14:paraId="26A60E9C" w14:textId="77777777" w:rsidR="00D57C5D" w:rsidRPr="00633A54" w:rsidRDefault="00D57C5D" w:rsidP="005D6325">
            <w:pPr>
              <w:pStyle w:val="RACMeetingMinutesNormal"/>
              <w:spacing w:line="240" w:lineRule="auto"/>
              <w:rPr>
                <w:lang w:val="en-US"/>
              </w:rPr>
            </w:pPr>
          </w:p>
        </w:tc>
      </w:tr>
    </w:tbl>
    <w:p w14:paraId="6931E292" w14:textId="77777777" w:rsidR="003207B9" w:rsidRPr="00633A54" w:rsidRDefault="003207B9" w:rsidP="00702281">
      <w:pPr>
        <w:spacing w:line="360" w:lineRule="auto"/>
        <w:rPr>
          <w:rFonts w:eastAsia="Times New Roman"/>
          <w:bCs/>
          <w:sz w:val="24"/>
          <w:szCs w:val="24"/>
          <w:lang w:val="en-US"/>
        </w:rPr>
      </w:pPr>
    </w:p>
    <w:p w14:paraId="60259F76" w14:textId="6C0E65AB" w:rsidR="00FA7A66" w:rsidRPr="00633A54" w:rsidRDefault="00FA7A66" w:rsidP="00D72FF6">
      <w:pPr>
        <w:pStyle w:val="Heading3"/>
        <w:rPr>
          <w:lang w:val="en-US"/>
        </w:rPr>
      </w:pPr>
      <w:r w:rsidRPr="00633A54">
        <w:rPr>
          <w:lang w:val="en-US"/>
        </w:rPr>
        <w:t>BLM Employees Present</w:t>
      </w:r>
    </w:p>
    <w:tbl>
      <w:tblPr>
        <w:tblStyle w:val="TableGrid"/>
        <w:tblW w:w="0" w:type="auto"/>
        <w:tblLook w:val="04A0" w:firstRow="1" w:lastRow="0" w:firstColumn="1" w:lastColumn="0" w:noHBand="0" w:noVBand="1"/>
      </w:tblPr>
      <w:tblGrid>
        <w:gridCol w:w="4675"/>
        <w:gridCol w:w="4675"/>
      </w:tblGrid>
      <w:tr w:rsidR="002D2A5E" w:rsidRPr="00633A54" w14:paraId="34792918" w14:textId="77777777" w:rsidTr="00811195">
        <w:trPr>
          <w:tblHeader/>
        </w:trPr>
        <w:tc>
          <w:tcPr>
            <w:tcW w:w="4675" w:type="dxa"/>
          </w:tcPr>
          <w:p w14:paraId="182C3363"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72BC14DC"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4A733E9D" w14:textId="77777777" w:rsidTr="00811195">
        <w:tc>
          <w:tcPr>
            <w:tcW w:w="4675" w:type="dxa"/>
          </w:tcPr>
          <w:p w14:paraId="272A4A39" w14:textId="289881BD" w:rsidR="002D2A5E" w:rsidRPr="00633A54" w:rsidRDefault="00EE1777" w:rsidP="00811195">
            <w:pPr>
              <w:pStyle w:val="RACMeetingMinutesNormal"/>
              <w:spacing w:line="240" w:lineRule="auto"/>
              <w:rPr>
                <w:lang w:val="en-US"/>
              </w:rPr>
            </w:pPr>
            <w:r>
              <w:rPr>
                <w:lang w:val="en-US"/>
              </w:rPr>
              <w:t>Cathy Cook</w:t>
            </w:r>
          </w:p>
        </w:tc>
        <w:tc>
          <w:tcPr>
            <w:tcW w:w="4675" w:type="dxa"/>
          </w:tcPr>
          <w:p w14:paraId="1C6E31A5" w14:textId="7DB5E72E" w:rsidR="002D2A5E" w:rsidRPr="00633A54" w:rsidRDefault="002D2A5E" w:rsidP="00811195">
            <w:pPr>
              <w:pStyle w:val="RACMeetingMinutesNormal"/>
              <w:spacing w:line="240" w:lineRule="auto"/>
              <w:rPr>
                <w:lang w:val="en-US"/>
              </w:rPr>
            </w:pPr>
          </w:p>
        </w:tc>
      </w:tr>
      <w:tr w:rsidR="00EE1777" w:rsidRPr="00633A54" w14:paraId="32F3830C" w14:textId="77777777" w:rsidTr="00811195">
        <w:tc>
          <w:tcPr>
            <w:tcW w:w="4675" w:type="dxa"/>
          </w:tcPr>
          <w:p w14:paraId="4235E54D" w14:textId="0D89FDCF" w:rsidR="00EE1777" w:rsidRPr="00633A54" w:rsidRDefault="00EE1777" w:rsidP="00EE1777">
            <w:pPr>
              <w:pStyle w:val="RACMeetingMinutesNormal"/>
              <w:spacing w:line="240" w:lineRule="auto"/>
              <w:rPr>
                <w:lang w:val="en-US"/>
              </w:rPr>
            </w:pPr>
            <w:r w:rsidRPr="00633A54">
              <w:rPr>
                <w:lang w:val="en-US"/>
              </w:rPr>
              <w:t>Levi Spellman</w:t>
            </w:r>
          </w:p>
        </w:tc>
        <w:tc>
          <w:tcPr>
            <w:tcW w:w="4675" w:type="dxa"/>
          </w:tcPr>
          <w:p w14:paraId="28AA93C4" w14:textId="14034133" w:rsidR="00EE1777" w:rsidRPr="00633A54" w:rsidRDefault="00EE1777" w:rsidP="00EE1777">
            <w:pPr>
              <w:pStyle w:val="RACMeetingMinutesNormal"/>
              <w:spacing w:line="240" w:lineRule="auto"/>
              <w:rPr>
                <w:lang w:val="en-US"/>
              </w:rPr>
            </w:pPr>
          </w:p>
        </w:tc>
      </w:tr>
      <w:tr w:rsidR="00EE1777" w:rsidRPr="00633A54" w14:paraId="1AABB559" w14:textId="77777777" w:rsidTr="00811195">
        <w:tc>
          <w:tcPr>
            <w:tcW w:w="4675" w:type="dxa"/>
          </w:tcPr>
          <w:p w14:paraId="42F729B8" w14:textId="36BFECD8" w:rsidR="00EE1777" w:rsidRPr="00633A54" w:rsidRDefault="00992E23" w:rsidP="00EE1777">
            <w:pPr>
              <w:pStyle w:val="RACMeetingMinutesNormal"/>
              <w:spacing w:line="240" w:lineRule="auto"/>
              <w:rPr>
                <w:lang w:val="en-US"/>
              </w:rPr>
            </w:pPr>
            <w:r>
              <w:rPr>
                <w:lang w:val="en-US"/>
              </w:rPr>
              <w:t>Doug Mayes</w:t>
            </w:r>
          </w:p>
        </w:tc>
        <w:tc>
          <w:tcPr>
            <w:tcW w:w="4675" w:type="dxa"/>
          </w:tcPr>
          <w:p w14:paraId="1F0840D4" w14:textId="0C929ED2" w:rsidR="00EE1777" w:rsidRPr="00633A54" w:rsidRDefault="00EE1777" w:rsidP="00EE1777">
            <w:pPr>
              <w:pStyle w:val="RACMeetingMinutesNormal"/>
              <w:spacing w:line="240" w:lineRule="auto"/>
              <w:rPr>
                <w:lang w:val="en-US"/>
              </w:rPr>
            </w:pPr>
          </w:p>
        </w:tc>
      </w:tr>
      <w:tr w:rsidR="0081476B" w:rsidRPr="00633A54" w14:paraId="70FF1D8B" w14:textId="77777777" w:rsidTr="00811195">
        <w:tc>
          <w:tcPr>
            <w:tcW w:w="4675" w:type="dxa"/>
          </w:tcPr>
          <w:p w14:paraId="4858D0E0" w14:textId="1C432D39" w:rsidR="0081476B" w:rsidRPr="00633A54" w:rsidRDefault="0081476B" w:rsidP="0081476B">
            <w:pPr>
              <w:pStyle w:val="RACMeetingMinutesNormal"/>
              <w:spacing w:line="240" w:lineRule="auto"/>
              <w:rPr>
                <w:lang w:val="en-US"/>
              </w:rPr>
            </w:pPr>
            <w:r>
              <w:rPr>
                <w:lang w:val="en-US"/>
              </w:rPr>
              <w:t>Kalem Lenard</w:t>
            </w:r>
          </w:p>
        </w:tc>
        <w:tc>
          <w:tcPr>
            <w:tcW w:w="4675" w:type="dxa"/>
          </w:tcPr>
          <w:p w14:paraId="12520E66" w14:textId="3B184933" w:rsidR="0081476B" w:rsidRPr="00633A54" w:rsidRDefault="0081476B" w:rsidP="0081476B">
            <w:pPr>
              <w:pStyle w:val="RACMeetingMinutesNormal"/>
              <w:spacing w:line="240" w:lineRule="auto"/>
              <w:rPr>
                <w:lang w:val="en-US"/>
              </w:rPr>
            </w:pPr>
          </w:p>
        </w:tc>
      </w:tr>
      <w:tr w:rsidR="0081476B" w:rsidRPr="00633A54" w14:paraId="616A1D88" w14:textId="77777777" w:rsidTr="00811195">
        <w:tc>
          <w:tcPr>
            <w:tcW w:w="4675" w:type="dxa"/>
          </w:tcPr>
          <w:p w14:paraId="2261B8E5" w14:textId="26E7B5AE" w:rsidR="0081476B" w:rsidRPr="00633A54" w:rsidRDefault="0081476B" w:rsidP="0081476B">
            <w:pPr>
              <w:pStyle w:val="RACMeetingMinutesNormal"/>
              <w:spacing w:line="240" w:lineRule="auto"/>
              <w:rPr>
                <w:lang w:val="en-US"/>
              </w:rPr>
            </w:pPr>
          </w:p>
        </w:tc>
        <w:tc>
          <w:tcPr>
            <w:tcW w:w="4675" w:type="dxa"/>
          </w:tcPr>
          <w:p w14:paraId="19FEDCD2" w14:textId="07E6AD4C" w:rsidR="0081476B" w:rsidRDefault="0081476B" w:rsidP="0081476B">
            <w:pPr>
              <w:pStyle w:val="RACMeetingMinutesNormal"/>
              <w:spacing w:line="240" w:lineRule="auto"/>
              <w:rPr>
                <w:lang w:val="en-US"/>
              </w:rPr>
            </w:pPr>
            <w:r>
              <w:rPr>
                <w:lang w:val="en-US"/>
              </w:rPr>
              <w:t>Sean Noonan</w:t>
            </w:r>
          </w:p>
        </w:tc>
      </w:tr>
      <w:tr w:rsidR="0081476B" w:rsidRPr="00633A54" w14:paraId="7162023D" w14:textId="77777777" w:rsidTr="00811195">
        <w:tc>
          <w:tcPr>
            <w:tcW w:w="4675" w:type="dxa"/>
          </w:tcPr>
          <w:p w14:paraId="2CB84CBD" w14:textId="7301A766" w:rsidR="0081476B" w:rsidRDefault="0081476B" w:rsidP="0081476B">
            <w:pPr>
              <w:pStyle w:val="RACMeetingMinutesNormal"/>
              <w:spacing w:line="240" w:lineRule="auto"/>
              <w:rPr>
                <w:lang w:val="en-US"/>
              </w:rPr>
            </w:pPr>
            <w:r>
              <w:rPr>
                <w:lang w:val="en-US"/>
              </w:rPr>
              <w:lastRenderedPageBreak/>
              <w:t>Kirby Shedlowski</w:t>
            </w:r>
          </w:p>
        </w:tc>
        <w:tc>
          <w:tcPr>
            <w:tcW w:w="4675" w:type="dxa"/>
          </w:tcPr>
          <w:p w14:paraId="3564A6DB" w14:textId="0462E200" w:rsidR="0081476B" w:rsidRDefault="0081476B" w:rsidP="0081476B">
            <w:pPr>
              <w:pStyle w:val="RACMeetingMinutesNormal"/>
              <w:spacing w:line="240" w:lineRule="auto"/>
              <w:rPr>
                <w:lang w:val="en-US"/>
              </w:rPr>
            </w:pPr>
          </w:p>
        </w:tc>
      </w:tr>
      <w:tr w:rsidR="0081476B" w:rsidRPr="00633A54" w14:paraId="5796777F" w14:textId="77777777" w:rsidTr="00811195">
        <w:tc>
          <w:tcPr>
            <w:tcW w:w="4675" w:type="dxa"/>
          </w:tcPr>
          <w:p w14:paraId="506D5C6E" w14:textId="77777777" w:rsidR="0081476B" w:rsidRDefault="0081476B" w:rsidP="0081476B">
            <w:pPr>
              <w:pStyle w:val="RACMeetingMinutesNormal"/>
              <w:spacing w:line="240" w:lineRule="auto"/>
              <w:rPr>
                <w:lang w:val="en-US"/>
              </w:rPr>
            </w:pPr>
          </w:p>
        </w:tc>
        <w:tc>
          <w:tcPr>
            <w:tcW w:w="4675" w:type="dxa"/>
          </w:tcPr>
          <w:p w14:paraId="0E7FCADF" w14:textId="17681025" w:rsidR="0081476B" w:rsidRDefault="0081476B" w:rsidP="0081476B">
            <w:pPr>
              <w:pStyle w:val="RACMeetingMinutesNormal"/>
              <w:spacing w:line="240" w:lineRule="auto"/>
              <w:rPr>
                <w:lang w:val="en-US"/>
              </w:rPr>
            </w:pPr>
            <w:r>
              <w:rPr>
                <w:lang w:val="en-US"/>
              </w:rPr>
              <w:t>Panchita Paulete</w:t>
            </w:r>
          </w:p>
        </w:tc>
      </w:tr>
      <w:tr w:rsidR="0081476B" w:rsidRPr="00633A54" w14:paraId="04BE4B0B" w14:textId="77777777" w:rsidTr="00811195">
        <w:tc>
          <w:tcPr>
            <w:tcW w:w="4675" w:type="dxa"/>
          </w:tcPr>
          <w:p w14:paraId="2F8DE521" w14:textId="77777777" w:rsidR="0081476B" w:rsidRDefault="0081476B" w:rsidP="0081476B">
            <w:pPr>
              <w:pStyle w:val="RACMeetingMinutesNormal"/>
              <w:spacing w:line="240" w:lineRule="auto"/>
              <w:rPr>
                <w:lang w:val="en-US"/>
              </w:rPr>
            </w:pPr>
          </w:p>
        </w:tc>
        <w:tc>
          <w:tcPr>
            <w:tcW w:w="4675" w:type="dxa"/>
          </w:tcPr>
          <w:p w14:paraId="719BE572" w14:textId="21B5589C" w:rsidR="0081476B" w:rsidRDefault="0081476B" w:rsidP="0081476B">
            <w:pPr>
              <w:pStyle w:val="RACMeetingMinutesNormal"/>
              <w:spacing w:line="240" w:lineRule="auto"/>
              <w:rPr>
                <w:lang w:val="en-US"/>
              </w:rPr>
            </w:pPr>
            <w:r>
              <w:rPr>
                <w:lang w:val="en-US"/>
              </w:rPr>
              <w:t>Carrie Richardson</w:t>
            </w:r>
          </w:p>
        </w:tc>
      </w:tr>
      <w:tr w:rsidR="0081476B" w:rsidRPr="00633A54" w14:paraId="602EDD9A" w14:textId="77777777" w:rsidTr="00811195">
        <w:tc>
          <w:tcPr>
            <w:tcW w:w="4675" w:type="dxa"/>
          </w:tcPr>
          <w:p w14:paraId="7754B74E" w14:textId="77777777" w:rsidR="0081476B" w:rsidRDefault="0081476B" w:rsidP="0081476B">
            <w:pPr>
              <w:pStyle w:val="RACMeetingMinutesNormal"/>
              <w:spacing w:line="240" w:lineRule="auto"/>
              <w:rPr>
                <w:lang w:val="en-US"/>
              </w:rPr>
            </w:pPr>
          </w:p>
        </w:tc>
        <w:tc>
          <w:tcPr>
            <w:tcW w:w="4675" w:type="dxa"/>
          </w:tcPr>
          <w:p w14:paraId="080919C9" w14:textId="66B756AA" w:rsidR="0081476B" w:rsidRDefault="0081476B" w:rsidP="0081476B">
            <w:pPr>
              <w:pStyle w:val="RACMeetingMinutesNormal"/>
              <w:spacing w:line="240" w:lineRule="auto"/>
              <w:rPr>
                <w:lang w:val="en-US"/>
              </w:rPr>
            </w:pPr>
            <w:r>
              <w:rPr>
                <w:lang w:val="en-US"/>
              </w:rPr>
              <w:t>Jeff Christensen</w:t>
            </w:r>
          </w:p>
        </w:tc>
      </w:tr>
      <w:tr w:rsidR="0081476B" w:rsidRPr="00633A54" w14:paraId="1F18D625" w14:textId="77777777" w:rsidTr="00811195">
        <w:tc>
          <w:tcPr>
            <w:tcW w:w="4675" w:type="dxa"/>
          </w:tcPr>
          <w:p w14:paraId="6A469E50" w14:textId="77777777" w:rsidR="0081476B" w:rsidRDefault="0081476B" w:rsidP="0081476B">
            <w:pPr>
              <w:pStyle w:val="RACMeetingMinutesNormal"/>
              <w:spacing w:line="240" w:lineRule="auto"/>
              <w:rPr>
                <w:lang w:val="en-US"/>
              </w:rPr>
            </w:pPr>
          </w:p>
        </w:tc>
        <w:tc>
          <w:tcPr>
            <w:tcW w:w="4675" w:type="dxa"/>
          </w:tcPr>
          <w:p w14:paraId="32346524" w14:textId="0D7CC773" w:rsidR="0081476B" w:rsidRDefault="0081476B" w:rsidP="0081476B">
            <w:pPr>
              <w:pStyle w:val="RACMeetingMinutesNormal"/>
              <w:spacing w:line="240" w:lineRule="auto"/>
              <w:rPr>
                <w:lang w:val="en-US"/>
              </w:rPr>
            </w:pPr>
            <w:r>
              <w:rPr>
                <w:lang w:val="en-US"/>
              </w:rPr>
              <w:t>Jacque Achziger</w:t>
            </w:r>
          </w:p>
        </w:tc>
      </w:tr>
      <w:tr w:rsidR="0081476B" w:rsidRPr="00633A54" w14:paraId="28FBC3F4" w14:textId="77777777" w:rsidTr="00811195">
        <w:tc>
          <w:tcPr>
            <w:tcW w:w="4675" w:type="dxa"/>
          </w:tcPr>
          <w:p w14:paraId="2AACC93A" w14:textId="77777777" w:rsidR="0081476B" w:rsidRDefault="0081476B" w:rsidP="0081476B">
            <w:pPr>
              <w:pStyle w:val="RACMeetingMinutesNormal"/>
              <w:spacing w:line="240" w:lineRule="auto"/>
              <w:rPr>
                <w:lang w:val="en-US"/>
              </w:rPr>
            </w:pPr>
          </w:p>
        </w:tc>
        <w:tc>
          <w:tcPr>
            <w:tcW w:w="4675" w:type="dxa"/>
          </w:tcPr>
          <w:p w14:paraId="41B0716A" w14:textId="77777777" w:rsidR="0081476B" w:rsidRDefault="0081476B" w:rsidP="0081476B">
            <w:pPr>
              <w:pStyle w:val="RACMeetingMinutesNormal"/>
              <w:spacing w:line="240" w:lineRule="auto"/>
              <w:rPr>
                <w:lang w:val="en-US"/>
              </w:rPr>
            </w:pPr>
          </w:p>
        </w:tc>
      </w:tr>
    </w:tbl>
    <w:p w14:paraId="26DF2315" w14:textId="77777777" w:rsidR="00FA7A66" w:rsidRPr="00633A54" w:rsidRDefault="00FA7A66" w:rsidP="00702281">
      <w:pPr>
        <w:spacing w:line="360" w:lineRule="auto"/>
        <w:rPr>
          <w:rFonts w:eastAsia="Times New Roman"/>
          <w:bCs/>
          <w:sz w:val="24"/>
          <w:szCs w:val="24"/>
          <w:lang w:val="en-US"/>
        </w:rPr>
      </w:pPr>
    </w:p>
    <w:p w14:paraId="0931260F" w14:textId="45751519" w:rsidR="00FA7A66" w:rsidRPr="00633A54" w:rsidRDefault="00FA7A66" w:rsidP="00D72FF6">
      <w:pPr>
        <w:pStyle w:val="Heading3"/>
        <w:rPr>
          <w:lang w:val="en-US"/>
        </w:rPr>
      </w:pPr>
      <w:r w:rsidRPr="00633A54">
        <w:rPr>
          <w:lang w:val="en-US"/>
        </w:rPr>
        <w:t>Public Present</w:t>
      </w:r>
    </w:p>
    <w:tbl>
      <w:tblPr>
        <w:tblStyle w:val="TableGrid"/>
        <w:tblW w:w="0" w:type="auto"/>
        <w:tblLook w:val="04A0" w:firstRow="1" w:lastRow="0" w:firstColumn="1" w:lastColumn="0" w:noHBand="0" w:noVBand="1"/>
      </w:tblPr>
      <w:tblGrid>
        <w:gridCol w:w="4675"/>
        <w:gridCol w:w="4675"/>
      </w:tblGrid>
      <w:tr w:rsidR="002D2A5E" w:rsidRPr="00633A54" w14:paraId="5C8FC5EF" w14:textId="77777777" w:rsidTr="00811195">
        <w:trPr>
          <w:tblHeader/>
        </w:trPr>
        <w:tc>
          <w:tcPr>
            <w:tcW w:w="4675" w:type="dxa"/>
          </w:tcPr>
          <w:p w14:paraId="061D4A12"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2CAF4FA9"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27FD859A" w14:textId="77777777" w:rsidTr="00811195">
        <w:tc>
          <w:tcPr>
            <w:tcW w:w="4675" w:type="dxa"/>
          </w:tcPr>
          <w:p w14:paraId="12A93CDD" w14:textId="418969CC" w:rsidR="002D2A5E" w:rsidRPr="00633A54" w:rsidRDefault="00A20090" w:rsidP="00811195">
            <w:pPr>
              <w:pStyle w:val="RACMeetingMinutesNormal"/>
              <w:spacing w:line="240" w:lineRule="auto"/>
              <w:rPr>
                <w:lang w:val="en-US"/>
              </w:rPr>
            </w:pPr>
            <w:r>
              <w:rPr>
                <w:lang w:val="en-US"/>
              </w:rPr>
              <w:t>Patrick Ortiz</w:t>
            </w:r>
          </w:p>
        </w:tc>
        <w:tc>
          <w:tcPr>
            <w:tcW w:w="4675" w:type="dxa"/>
          </w:tcPr>
          <w:p w14:paraId="0190B85D" w14:textId="7CABECF5" w:rsidR="002D2A5E" w:rsidRPr="00633A54" w:rsidRDefault="002D2A5E" w:rsidP="00811195">
            <w:pPr>
              <w:pStyle w:val="RACMeetingMinutesNormal"/>
              <w:spacing w:line="240" w:lineRule="auto"/>
              <w:rPr>
                <w:lang w:val="en-US"/>
              </w:rPr>
            </w:pPr>
          </w:p>
        </w:tc>
      </w:tr>
      <w:tr w:rsidR="00A20090" w:rsidRPr="00633A54" w14:paraId="2B827414" w14:textId="77777777" w:rsidTr="00811195">
        <w:tc>
          <w:tcPr>
            <w:tcW w:w="4675" w:type="dxa"/>
          </w:tcPr>
          <w:p w14:paraId="43FB392A" w14:textId="77777777" w:rsidR="00A20090" w:rsidRPr="00633A54" w:rsidRDefault="00A20090" w:rsidP="00A20090">
            <w:pPr>
              <w:pStyle w:val="RACMeetingMinutesNormal"/>
              <w:spacing w:line="240" w:lineRule="auto"/>
              <w:rPr>
                <w:lang w:val="en-US"/>
              </w:rPr>
            </w:pPr>
          </w:p>
        </w:tc>
        <w:tc>
          <w:tcPr>
            <w:tcW w:w="4675" w:type="dxa"/>
          </w:tcPr>
          <w:p w14:paraId="17CCEBE5" w14:textId="460D3221" w:rsidR="00A20090" w:rsidRPr="00633A54" w:rsidRDefault="00A20090" w:rsidP="00A20090">
            <w:pPr>
              <w:pStyle w:val="RACMeetingMinutesNormal"/>
              <w:spacing w:line="240" w:lineRule="auto"/>
              <w:rPr>
                <w:lang w:val="en-US"/>
              </w:rPr>
            </w:pPr>
            <w:r>
              <w:rPr>
                <w:lang w:val="en-US"/>
              </w:rPr>
              <w:t>Erin Minks</w:t>
            </w:r>
          </w:p>
        </w:tc>
      </w:tr>
      <w:tr w:rsidR="002D2A5E" w:rsidRPr="00633A54" w14:paraId="09D06259" w14:textId="77777777" w:rsidTr="00811195">
        <w:tc>
          <w:tcPr>
            <w:tcW w:w="4675" w:type="dxa"/>
          </w:tcPr>
          <w:p w14:paraId="46ABEC78" w14:textId="66151893" w:rsidR="002D2A5E" w:rsidRPr="00633A54" w:rsidRDefault="002D2A5E" w:rsidP="00811195">
            <w:pPr>
              <w:pStyle w:val="RACMeetingMinutesNormal"/>
              <w:spacing w:line="240" w:lineRule="auto"/>
              <w:rPr>
                <w:lang w:val="en-US"/>
              </w:rPr>
            </w:pPr>
          </w:p>
        </w:tc>
        <w:tc>
          <w:tcPr>
            <w:tcW w:w="4675" w:type="dxa"/>
          </w:tcPr>
          <w:p w14:paraId="4C9BA331" w14:textId="0F5AAA19" w:rsidR="002D2A5E" w:rsidRPr="00633A54" w:rsidRDefault="002D2A5E" w:rsidP="00811195">
            <w:pPr>
              <w:pStyle w:val="RACMeetingMinutesNormal"/>
              <w:spacing w:line="240" w:lineRule="auto"/>
              <w:rPr>
                <w:lang w:val="en-US"/>
              </w:rPr>
            </w:pPr>
          </w:p>
        </w:tc>
      </w:tr>
      <w:tr w:rsidR="002D2A5E" w:rsidRPr="00633A54" w14:paraId="332115C6" w14:textId="77777777" w:rsidTr="00811195">
        <w:tc>
          <w:tcPr>
            <w:tcW w:w="4675" w:type="dxa"/>
          </w:tcPr>
          <w:p w14:paraId="1A59B81E" w14:textId="7F648B59" w:rsidR="002D2A5E" w:rsidRPr="00633A54" w:rsidRDefault="002D2A5E" w:rsidP="00811195">
            <w:pPr>
              <w:pStyle w:val="RACMeetingMinutesNormal"/>
              <w:spacing w:line="240" w:lineRule="auto"/>
              <w:rPr>
                <w:lang w:val="en-US"/>
              </w:rPr>
            </w:pPr>
          </w:p>
        </w:tc>
        <w:tc>
          <w:tcPr>
            <w:tcW w:w="4675" w:type="dxa"/>
          </w:tcPr>
          <w:p w14:paraId="7EF90AD2" w14:textId="243C4D23" w:rsidR="002D2A5E" w:rsidRPr="00633A54" w:rsidRDefault="002D2A5E" w:rsidP="00811195">
            <w:pPr>
              <w:pStyle w:val="RACMeetingMinutesNormal"/>
              <w:spacing w:line="240" w:lineRule="auto"/>
              <w:rPr>
                <w:lang w:val="en-US"/>
              </w:rPr>
            </w:pPr>
          </w:p>
        </w:tc>
      </w:tr>
      <w:tr w:rsidR="00393E2D" w:rsidRPr="00633A54" w14:paraId="391954D4" w14:textId="77777777" w:rsidTr="00811195">
        <w:tc>
          <w:tcPr>
            <w:tcW w:w="4675" w:type="dxa"/>
          </w:tcPr>
          <w:p w14:paraId="49E60B3B" w14:textId="4F42CC8B" w:rsidR="00393E2D" w:rsidRDefault="00393E2D" w:rsidP="00811195">
            <w:pPr>
              <w:pStyle w:val="RACMeetingMinutesNormal"/>
              <w:spacing w:line="240" w:lineRule="auto"/>
              <w:rPr>
                <w:lang w:val="en-US"/>
              </w:rPr>
            </w:pPr>
          </w:p>
        </w:tc>
        <w:tc>
          <w:tcPr>
            <w:tcW w:w="4675" w:type="dxa"/>
          </w:tcPr>
          <w:p w14:paraId="1949A3B0" w14:textId="77777777" w:rsidR="00393E2D" w:rsidRPr="00633A54" w:rsidRDefault="00393E2D" w:rsidP="00811195">
            <w:pPr>
              <w:pStyle w:val="RACMeetingMinutesNormal"/>
              <w:spacing w:line="240" w:lineRule="auto"/>
              <w:rPr>
                <w:lang w:val="en-US"/>
              </w:rPr>
            </w:pPr>
          </w:p>
        </w:tc>
      </w:tr>
    </w:tbl>
    <w:p w14:paraId="04A1AE92" w14:textId="568A7CC1" w:rsidR="00464BBB" w:rsidRPr="00633A54" w:rsidRDefault="00464BBB">
      <w:pPr>
        <w:spacing w:line="240" w:lineRule="auto"/>
        <w:rPr>
          <w:rFonts w:eastAsia="Times New Roman"/>
          <w:bCs/>
          <w:sz w:val="24"/>
          <w:szCs w:val="24"/>
          <w:lang w:val="en-US"/>
        </w:rPr>
      </w:pPr>
      <w:r w:rsidRPr="00633A54">
        <w:rPr>
          <w:rFonts w:eastAsia="Times New Roman"/>
          <w:bCs/>
          <w:sz w:val="24"/>
          <w:szCs w:val="24"/>
          <w:lang w:val="en-US"/>
        </w:rPr>
        <w:br w:type="page"/>
      </w:r>
    </w:p>
    <w:p w14:paraId="19E0E609" w14:textId="7D5A80A7" w:rsidR="00464BBB" w:rsidRPr="00633A54" w:rsidRDefault="00464BBB" w:rsidP="00D72FF6">
      <w:pPr>
        <w:pStyle w:val="Heading1"/>
        <w:rPr>
          <w:noProof w:val="0"/>
          <w:lang w:val="en-US"/>
        </w:rPr>
      </w:pPr>
      <w:r w:rsidRPr="00633A54">
        <w:rPr>
          <w:noProof w:val="0"/>
          <w:lang w:val="en-US"/>
        </w:rPr>
        <w:lastRenderedPageBreak/>
        <w:t>Welcome, Introductions, and Housekeeping</w:t>
      </w:r>
    </w:p>
    <w:p w14:paraId="43A0C125" w14:textId="521EDCFE" w:rsidR="00812926" w:rsidRPr="00633A54" w:rsidRDefault="00D95308" w:rsidP="00D577FD">
      <w:pPr>
        <w:pStyle w:val="RACMeetingMinutesNormal"/>
        <w:rPr>
          <w:lang w:val="en-US"/>
        </w:rPr>
      </w:pPr>
      <w:r w:rsidRPr="00633A54">
        <w:rPr>
          <w:lang w:val="en-US"/>
        </w:rPr>
        <w:t xml:space="preserve">Levi Spellman, RAC Coordinator, </w:t>
      </w:r>
      <w:r w:rsidR="004C4B7E" w:rsidRPr="00633A54">
        <w:rPr>
          <w:lang w:val="en-US"/>
        </w:rPr>
        <w:t xml:space="preserve">introduced himself and called roll. </w:t>
      </w:r>
      <w:r w:rsidR="00BA2AD9">
        <w:rPr>
          <w:lang w:val="en-US"/>
        </w:rPr>
        <w:t>Sitting</w:t>
      </w:r>
      <w:r w:rsidR="006919EE">
        <w:rPr>
          <w:lang w:val="en-US"/>
        </w:rPr>
        <w:t xml:space="preserve"> members also introduced themselves to the new members joining the</w:t>
      </w:r>
      <w:r w:rsidR="00BA2AD9">
        <w:rPr>
          <w:lang w:val="en-US"/>
        </w:rPr>
        <w:t xml:space="preserve"> RAC.</w:t>
      </w:r>
    </w:p>
    <w:p w14:paraId="5FF8642B" w14:textId="77777777" w:rsidR="00D95308" w:rsidRPr="00633A54" w:rsidRDefault="00D95308" w:rsidP="00D577FD">
      <w:pPr>
        <w:pStyle w:val="RACMeetingMinutesNormal"/>
        <w:rPr>
          <w:lang w:val="en-US"/>
        </w:rPr>
      </w:pPr>
    </w:p>
    <w:p w14:paraId="01B4E084" w14:textId="76F45173" w:rsidR="00464BBB" w:rsidRPr="00633A54" w:rsidRDefault="006E62C1" w:rsidP="00D72FF6">
      <w:pPr>
        <w:pStyle w:val="Heading1"/>
        <w:rPr>
          <w:noProof w:val="0"/>
          <w:lang w:val="en-US"/>
        </w:rPr>
      </w:pPr>
      <w:r w:rsidRPr="00633A54">
        <w:rPr>
          <w:noProof w:val="0"/>
          <w:lang w:val="en-US"/>
        </w:rPr>
        <w:t>Agenda Item 1</w:t>
      </w:r>
      <w:r w:rsidR="00E94FD3" w:rsidRPr="00633A54">
        <w:rPr>
          <w:noProof w:val="0"/>
          <w:lang w:val="en-US"/>
        </w:rPr>
        <w:t xml:space="preserve">: </w:t>
      </w:r>
      <w:r w:rsidR="000576E0">
        <w:rPr>
          <w:noProof w:val="0"/>
          <w:lang w:val="en-US"/>
        </w:rPr>
        <w:t xml:space="preserve">Field Office </w:t>
      </w:r>
      <w:r w:rsidR="00D152BA" w:rsidRPr="00633A54">
        <w:rPr>
          <w:noProof w:val="0"/>
          <w:lang w:val="en-US"/>
        </w:rPr>
        <w:t>Updates</w:t>
      </w:r>
    </w:p>
    <w:p w14:paraId="33B12ECF" w14:textId="26D92628" w:rsidR="00F40678" w:rsidRPr="00DF729A" w:rsidRDefault="000576E0" w:rsidP="00ED07E1">
      <w:pPr>
        <w:pStyle w:val="RACMeetingMinutesParaphrasedQuotes"/>
        <w:rPr>
          <w:b/>
          <w:bCs w:val="0"/>
        </w:rPr>
      </w:pPr>
      <w:r w:rsidRPr="00DF729A">
        <w:rPr>
          <w:b/>
          <w:bCs w:val="0"/>
        </w:rPr>
        <w:t>R</w:t>
      </w:r>
      <w:r w:rsidR="0093772A" w:rsidRPr="00DF729A">
        <w:rPr>
          <w:b/>
          <w:bCs w:val="0"/>
        </w:rPr>
        <w:t>oyal Gorge Field Office</w:t>
      </w:r>
    </w:p>
    <w:p w14:paraId="3D908EC6" w14:textId="77777777" w:rsidR="00CE2649" w:rsidRDefault="000576E0" w:rsidP="00ED07E1">
      <w:pPr>
        <w:pStyle w:val="RACMeetingMinutesParaphrasedQuotes"/>
      </w:pPr>
      <w:r>
        <w:t xml:space="preserve">Doug Mayes </w:t>
      </w:r>
      <w:r w:rsidR="00806041">
        <w:t xml:space="preserve">introduced himself as the new field manager for the Royal Gorge field office, and then </w:t>
      </w:r>
      <w:r>
        <w:t xml:space="preserve">briefed the RAC on the </w:t>
      </w:r>
      <w:r w:rsidR="00E21275">
        <w:t>geographical area of the field office, mission</w:t>
      </w:r>
      <w:r w:rsidR="003D6E96">
        <w:t xml:space="preserve"> basics, staffing levels, </w:t>
      </w:r>
      <w:r w:rsidR="00CC1D8F">
        <w:t xml:space="preserve">and </w:t>
      </w:r>
      <w:r w:rsidR="005B1F67">
        <w:t>budget</w:t>
      </w:r>
      <w:r w:rsidR="00CC1D8F">
        <w:t>.</w:t>
      </w:r>
      <w:r w:rsidR="00CC1D8F">
        <w:br/>
      </w:r>
      <w:r w:rsidR="00CC1D8F">
        <w:br/>
      </w:r>
      <w:r w:rsidR="00CE2649">
        <w:t>He then discussed staffing shortages in critical areas: realty specialists, geologists, archaeologists, oil and gas personnel, and administrative assistant staff. He told the RAC he expects a reduction in the operational budget as part of a trend that has held steady in recent years.</w:t>
      </w:r>
    </w:p>
    <w:p w14:paraId="48C77C39" w14:textId="77777777" w:rsidR="00CE2649" w:rsidRDefault="00CE2649" w:rsidP="00ED07E1">
      <w:pPr>
        <w:pStyle w:val="RACMeetingMinutesParaphrasedQuotes"/>
      </w:pPr>
    </w:p>
    <w:p w14:paraId="1AC9BF71" w14:textId="269B5148" w:rsidR="000576E0" w:rsidRDefault="00CC1D8F" w:rsidP="00ED07E1">
      <w:pPr>
        <w:pStyle w:val="RACMeetingMinutesParaphrasedQuotes"/>
      </w:pPr>
      <w:r>
        <w:t>He discussed the importance of seasonal and summer staff, and explained their role</w:t>
      </w:r>
      <w:r w:rsidR="006019D4">
        <w:t>s in relation to the budget</w:t>
      </w:r>
      <w:r w:rsidR="006D56A3">
        <w:t>, highlighting</w:t>
      </w:r>
      <w:r w:rsidR="00151287">
        <w:t xml:space="preserve"> the challenges </w:t>
      </w:r>
      <w:r w:rsidR="008437A5">
        <w:t>posed by budget constraints on employing seasonal help.</w:t>
      </w:r>
      <w:r w:rsidR="0093632C">
        <w:t xml:space="preserve"> </w:t>
      </w:r>
      <w:r w:rsidR="008437A5">
        <w:br/>
      </w:r>
      <w:r w:rsidR="008437A5">
        <w:br/>
        <w:t xml:space="preserve">He </w:t>
      </w:r>
      <w:r w:rsidR="00C916AA">
        <w:t>discussed</w:t>
      </w:r>
      <w:r w:rsidR="008437A5">
        <w:t xml:space="preserve"> the achievements of the field office: the </w:t>
      </w:r>
      <w:r w:rsidR="00C916AA">
        <w:t>Eastern Colorado resource management plan</w:t>
      </w:r>
      <w:r w:rsidR="008437A5">
        <w:t xml:space="preserve"> was signed in January</w:t>
      </w:r>
      <w:r w:rsidR="00BD2671">
        <w:t xml:space="preserve">, </w:t>
      </w:r>
      <w:r w:rsidR="00C916AA">
        <w:t xml:space="preserve">the </w:t>
      </w:r>
      <w:r w:rsidR="00BD2671">
        <w:t>Hard Rock Mine expansion</w:t>
      </w:r>
      <w:r w:rsidR="00FF0B85">
        <w:t xml:space="preserve"> </w:t>
      </w:r>
      <w:r w:rsidR="00C916AA">
        <w:t xml:space="preserve">decision was signed </w:t>
      </w:r>
      <w:r w:rsidR="00FF0B85">
        <w:t>in August</w:t>
      </w:r>
      <w:r w:rsidR="00BD2671">
        <w:t xml:space="preserve">, </w:t>
      </w:r>
      <w:r w:rsidR="00C916AA">
        <w:t xml:space="preserve">the </w:t>
      </w:r>
      <w:r w:rsidR="00BD2671">
        <w:t xml:space="preserve">Three Peaks </w:t>
      </w:r>
      <w:r w:rsidR="00C916AA">
        <w:t>travel management plan</w:t>
      </w:r>
      <w:r w:rsidR="00BD2671">
        <w:t xml:space="preserve"> was signed in May</w:t>
      </w:r>
      <w:r w:rsidR="00FF0B85">
        <w:t xml:space="preserve">, </w:t>
      </w:r>
      <w:r w:rsidR="00C916AA">
        <w:t xml:space="preserve">the </w:t>
      </w:r>
      <w:r w:rsidR="00FF0B85">
        <w:t xml:space="preserve">expansion of </w:t>
      </w:r>
      <w:r w:rsidR="00C916AA">
        <w:t>the S</w:t>
      </w:r>
      <w:r w:rsidR="00FF0B85">
        <w:t xml:space="preserve">and </w:t>
      </w:r>
      <w:r w:rsidR="00C916AA">
        <w:t>G</w:t>
      </w:r>
      <w:r w:rsidR="00FF0B85">
        <w:t>ulch campground</w:t>
      </w:r>
      <w:r w:rsidR="00C609AD">
        <w:t xml:space="preserve"> was completed over the spring</w:t>
      </w:r>
      <w:r w:rsidR="00755344">
        <w:t xml:space="preserve">, </w:t>
      </w:r>
      <w:r w:rsidR="00FF0B85">
        <w:t>fee increase</w:t>
      </w:r>
      <w:r w:rsidR="00755344">
        <w:t>s</w:t>
      </w:r>
      <w:r w:rsidR="00FF0B85">
        <w:t xml:space="preserve"> </w:t>
      </w:r>
      <w:r w:rsidR="00755344">
        <w:t xml:space="preserve">will soon be implemented and </w:t>
      </w:r>
      <w:r w:rsidR="00FF0B85">
        <w:t xml:space="preserve">will hopefully allow </w:t>
      </w:r>
      <w:r w:rsidR="00755344">
        <w:t>the field office</w:t>
      </w:r>
      <w:r w:rsidR="00FF0B85">
        <w:t xml:space="preserve"> to hire a </w:t>
      </w:r>
      <w:r w:rsidR="00755344">
        <w:t xml:space="preserve">campground </w:t>
      </w:r>
      <w:r w:rsidR="00FF0B85">
        <w:t xml:space="preserve">host, </w:t>
      </w:r>
      <w:r w:rsidR="005E127B">
        <w:t xml:space="preserve">and </w:t>
      </w:r>
      <w:r w:rsidR="00B924D8">
        <w:t>campground kiosks now can process credit cards</w:t>
      </w:r>
      <w:r w:rsidR="00601D49">
        <w:t>.</w:t>
      </w:r>
      <w:r w:rsidR="00601D49">
        <w:br/>
      </w:r>
      <w:r w:rsidR="00601D49">
        <w:br/>
        <w:t xml:space="preserve">Cathy Cook asked about </w:t>
      </w:r>
      <w:r w:rsidR="00737143">
        <w:t xml:space="preserve">utilization </w:t>
      </w:r>
      <w:r w:rsidR="00601D49">
        <w:t>of the expanded campground</w:t>
      </w:r>
      <w:r w:rsidR="006D347E">
        <w:t>. Kalem Lenard explained that summer isn’t the peak season because of the heat</w:t>
      </w:r>
      <w:r w:rsidR="00737143">
        <w:t>, but</w:t>
      </w:r>
      <w:r w:rsidR="006D347E">
        <w:t xml:space="preserve"> they expect increased use as temperatures cool. However, there wasn’t a </w:t>
      </w:r>
      <w:r w:rsidR="003105CD">
        <w:t>lot of complaints about the increase of fee</w:t>
      </w:r>
      <w:r w:rsidR="00737143">
        <w:t>s</w:t>
      </w:r>
      <w:r w:rsidR="003105CD">
        <w:t>, which was raised to $20 per night.</w:t>
      </w:r>
      <w:r w:rsidR="003105CD">
        <w:br/>
      </w:r>
      <w:r w:rsidR="003105CD">
        <w:lastRenderedPageBreak/>
        <w:br/>
      </w:r>
      <w:r w:rsidR="001858D8">
        <w:t xml:space="preserve">Preston </w:t>
      </w:r>
      <w:r w:rsidR="000F629D">
        <w:t>Larimer asked if the BLM was taking cash anymore. Leonard said no. There was an issue with theft and property destruction</w:t>
      </w:r>
      <w:r w:rsidR="008C688F">
        <w:t>, and there is an additional regulatory burden for collecting cash.</w:t>
      </w:r>
      <w:r w:rsidR="00DD1CAF">
        <w:t xml:space="preserve"> C</w:t>
      </w:r>
      <w:r w:rsidR="001858D8">
        <w:t>ook</w:t>
      </w:r>
      <w:r w:rsidR="00DD1CAF">
        <w:t xml:space="preserve"> thanked the RAC for supporting that change</w:t>
      </w:r>
      <w:r w:rsidR="00E56EE1">
        <w:t>. Leonard expanded on that, saying the additional funding sources from this and Chaffee County would likely ensure there would be no staffing reductions for recreation.</w:t>
      </w:r>
      <w:r w:rsidR="00E56EE1">
        <w:br/>
      </w:r>
      <w:r w:rsidR="00E56EE1">
        <w:br/>
        <w:t>Mayes continued by discussing</w:t>
      </w:r>
      <w:r w:rsidR="00D56866">
        <w:t xml:space="preserve"> achievements in</w:t>
      </w:r>
      <w:r w:rsidR="00E56EE1">
        <w:t xml:space="preserve"> plugging abandoned wells</w:t>
      </w:r>
      <w:r w:rsidR="00D56866">
        <w:t xml:space="preserve">, </w:t>
      </w:r>
      <w:r w:rsidR="00C979A7">
        <w:t xml:space="preserve">restoration efforts in riparian areas and partnering with universities in that effort, </w:t>
      </w:r>
      <w:r w:rsidR="002F5563">
        <w:t xml:space="preserve">work with youth corps, </w:t>
      </w:r>
      <w:r w:rsidR="00FF19AC">
        <w:t xml:space="preserve">community partners on </w:t>
      </w:r>
      <w:r w:rsidR="002F5563">
        <w:t>helicopter treatments of invasive and noxious weeds, wildlife surveys</w:t>
      </w:r>
      <w:r w:rsidR="00CC2B4B">
        <w:t>, trail rerouting and construction at Penrose Commons,</w:t>
      </w:r>
      <w:r w:rsidR="006460E5">
        <w:t xml:space="preserve"> and</w:t>
      </w:r>
      <w:r w:rsidR="00CC2B4B">
        <w:t xml:space="preserve"> outreach </w:t>
      </w:r>
      <w:r w:rsidR="00C52F54">
        <w:t xml:space="preserve">and recruiting </w:t>
      </w:r>
      <w:r w:rsidR="006460E5">
        <w:t xml:space="preserve">efforts </w:t>
      </w:r>
      <w:r w:rsidR="00C52F54">
        <w:t>at job fairs</w:t>
      </w:r>
      <w:r w:rsidR="00341431">
        <w:t>.</w:t>
      </w:r>
      <w:r w:rsidR="00341431">
        <w:br/>
      </w:r>
      <w:r w:rsidR="00341431">
        <w:br/>
        <w:t xml:space="preserve">He </w:t>
      </w:r>
      <w:r w:rsidR="00743B0E">
        <w:t>highlighted</w:t>
      </w:r>
      <w:r w:rsidR="00341431">
        <w:t xml:space="preserve"> some ongoing projects, including </w:t>
      </w:r>
      <w:r w:rsidR="00F34BF5">
        <w:t xml:space="preserve">the </w:t>
      </w:r>
      <w:r w:rsidR="00341431">
        <w:t xml:space="preserve">31 Mile </w:t>
      </w:r>
      <w:r w:rsidR="00F34BF5">
        <w:t>travel management plan</w:t>
      </w:r>
      <w:r w:rsidR="00341431">
        <w:t xml:space="preserve">, </w:t>
      </w:r>
      <w:r w:rsidR="00743B0E">
        <w:t xml:space="preserve">the Wild Horse Reservoir proposal, </w:t>
      </w:r>
      <w:r w:rsidR="00F5488F">
        <w:t xml:space="preserve">HAMET </w:t>
      </w:r>
      <w:r w:rsidR="00F34BF5">
        <w:t>right of way application</w:t>
      </w:r>
      <w:r w:rsidR="00F5488F">
        <w:t xml:space="preserve"> with Fort Carson, and working with Chaffee County for </w:t>
      </w:r>
      <w:r w:rsidR="00E3158F">
        <w:t xml:space="preserve">camping and </w:t>
      </w:r>
      <w:r w:rsidR="00F5488F">
        <w:t>travel management</w:t>
      </w:r>
      <w:r w:rsidR="002C6A71">
        <w:t>.</w:t>
      </w:r>
      <w:r w:rsidR="002C6A71">
        <w:br/>
      </w:r>
      <w:r w:rsidR="002C6A71">
        <w:br/>
        <w:t>Kent Wood asked if the RAC would</w:t>
      </w:r>
      <w:r w:rsidR="00350E72">
        <w:t xml:space="preserve"> receive</w:t>
      </w:r>
      <w:r w:rsidR="00361D6F">
        <w:t xml:space="preserve"> notes</w:t>
      </w:r>
      <w:r w:rsidR="00FD63CD">
        <w:t xml:space="preserve"> on </w:t>
      </w:r>
      <w:r w:rsidR="00AA75B3">
        <w:t>what was discussed at the meeting. Spellman replied that the meeting minutes would be made available online.</w:t>
      </w:r>
    </w:p>
    <w:p w14:paraId="22F994DA" w14:textId="77777777" w:rsidR="00361D6F" w:rsidRDefault="00361D6F" w:rsidP="00ED07E1">
      <w:pPr>
        <w:pStyle w:val="RACMeetingMinutesParaphrasedQuotes"/>
      </w:pPr>
    </w:p>
    <w:p w14:paraId="48E9E84F" w14:textId="0DB8A212" w:rsidR="00361D6F" w:rsidRDefault="00464269" w:rsidP="00ED07E1">
      <w:pPr>
        <w:pStyle w:val="RACMeetingMinutesParaphrasedQuotes"/>
      </w:pPr>
      <w:r>
        <w:t xml:space="preserve">Loretta </w:t>
      </w:r>
      <w:r w:rsidR="00361D6F">
        <w:t xml:space="preserve">Mitson asked if </w:t>
      </w:r>
      <w:r w:rsidR="00EB29FF">
        <w:t xml:space="preserve">the current </w:t>
      </w:r>
      <w:r w:rsidR="006E6300">
        <w:t>25 percent vacancy rate was</w:t>
      </w:r>
      <w:r w:rsidR="00EB29FF">
        <w:t xml:space="preserve"> due to a lack of qualified candidates. Mayes responded that</w:t>
      </w:r>
      <w:r w:rsidR="006E6300">
        <w:t xml:space="preserve"> a typical vacancy rate is about 15 percent</w:t>
      </w:r>
      <w:r w:rsidR="00471129">
        <w:t xml:space="preserve">, and that fluctuations have been a little more dramatic in recent years. He said there is likely no </w:t>
      </w:r>
      <w:r w:rsidR="004173D7">
        <w:t>sole reason for that.</w:t>
      </w:r>
      <w:r w:rsidR="00465597">
        <w:t xml:space="preserve"> </w:t>
      </w:r>
      <w:r w:rsidR="002F1218">
        <w:t xml:space="preserve">Mitson asked if the BLM reaches out to any </w:t>
      </w:r>
      <w:r w:rsidR="00435550">
        <w:t>universities</w:t>
      </w:r>
      <w:r w:rsidR="002F1218">
        <w:t xml:space="preserve"> outside of local ones. Cook explain</w:t>
      </w:r>
      <w:r w:rsidR="009B3FD9">
        <w:t>ed</w:t>
      </w:r>
      <w:r w:rsidR="002F1218">
        <w:t xml:space="preserve"> there is a </w:t>
      </w:r>
      <w:r w:rsidR="009B3FD9">
        <w:t xml:space="preserve">new </w:t>
      </w:r>
      <w:r w:rsidR="002F1218">
        <w:t>state office employee</w:t>
      </w:r>
      <w:r w:rsidR="00A07890">
        <w:t xml:space="preserve"> who </w:t>
      </w:r>
      <w:r w:rsidR="009B3FD9">
        <w:t>is tasked with recruiting</w:t>
      </w:r>
      <w:r w:rsidR="00A07890">
        <w:t>. Mitson asked if they should contact him directly or through the district</w:t>
      </w:r>
      <w:r w:rsidR="009B3FD9">
        <w:t xml:space="preserve"> if they have questions</w:t>
      </w:r>
      <w:r w:rsidR="00A07890">
        <w:t>. Cook said they could go</w:t>
      </w:r>
      <w:r w:rsidR="00613AA0">
        <w:t xml:space="preserve"> either way, then highlighted the relationships being built with Adams State in the </w:t>
      </w:r>
      <w:r w:rsidR="00D11DDB">
        <w:t xml:space="preserve">San Luis </w:t>
      </w:r>
      <w:r w:rsidR="00613AA0">
        <w:t xml:space="preserve">Valley, and the efforts being done locally at the university and even </w:t>
      </w:r>
      <w:r w:rsidR="00D11DDB">
        <w:t xml:space="preserve">the </w:t>
      </w:r>
      <w:r w:rsidR="00613AA0">
        <w:t>high school and junior high school level</w:t>
      </w:r>
      <w:r w:rsidR="00D11DDB">
        <w:t>s</w:t>
      </w:r>
      <w:r w:rsidR="00613AA0">
        <w:t xml:space="preserve">. The recruiter </w:t>
      </w:r>
      <w:r w:rsidR="00F4278D">
        <w:t>will</w:t>
      </w:r>
      <w:r w:rsidR="00613AA0">
        <w:t xml:space="preserve"> be able to help </w:t>
      </w:r>
      <w:r w:rsidR="00D11DDB">
        <w:t xml:space="preserve">in those efforts </w:t>
      </w:r>
      <w:r w:rsidR="00613AA0">
        <w:t xml:space="preserve">significantly, and </w:t>
      </w:r>
      <w:r w:rsidR="00F4278D">
        <w:t>will be</w:t>
      </w:r>
      <w:r w:rsidR="00D11DDB">
        <w:t xml:space="preserve"> able to also</w:t>
      </w:r>
      <w:r w:rsidR="00613AA0">
        <w:t xml:space="preserve"> </w:t>
      </w:r>
      <w:r w:rsidR="00613AA0">
        <w:lastRenderedPageBreak/>
        <w:t>recruit from the military.</w:t>
      </w:r>
      <w:r w:rsidR="004A6F04">
        <w:t xml:space="preserve"> </w:t>
      </w:r>
      <w:r>
        <w:t xml:space="preserve">Gina </w:t>
      </w:r>
      <w:r w:rsidR="004A6F04">
        <w:t>Lucrezi asked if the BLM had a way to help with housing. Cook said no</w:t>
      </w:r>
      <w:r w:rsidR="00C26BBE">
        <w:t xml:space="preserve">, acknowledging the issue of </w:t>
      </w:r>
      <w:r w:rsidR="001574CD">
        <w:t xml:space="preserve">the </w:t>
      </w:r>
      <w:r w:rsidR="00C26BBE">
        <w:t xml:space="preserve">housing </w:t>
      </w:r>
      <w:r w:rsidR="001574CD">
        <w:t xml:space="preserve">shortage </w:t>
      </w:r>
      <w:r w:rsidR="00C26BBE">
        <w:t>across the state.</w:t>
      </w:r>
    </w:p>
    <w:p w14:paraId="27603FE2" w14:textId="77777777" w:rsidR="00472097" w:rsidRDefault="00472097" w:rsidP="00ED07E1">
      <w:pPr>
        <w:pStyle w:val="RACMeetingMinutesParaphrasedQuotes"/>
      </w:pPr>
    </w:p>
    <w:p w14:paraId="3ED291B1" w14:textId="082642A2" w:rsidR="00023FE5" w:rsidRPr="00DF729A" w:rsidRDefault="00023FE5" w:rsidP="00ED07E1">
      <w:pPr>
        <w:pStyle w:val="RACMeetingMinutesParaphrasedQuotes"/>
        <w:rPr>
          <w:b/>
          <w:bCs w:val="0"/>
        </w:rPr>
      </w:pPr>
      <w:r w:rsidRPr="00DF729A">
        <w:rPr>
          <w:b/>
          <w:bCs w:val="0"/>
        </w:rPr>
        <w:t>San Luis Valley Field Office</w:t>
      </w:r>
    </w:p>
    <w:p w14:paraId="55D886B2" w14:textId="77777777" w:rsidR="00775E78" w:rsidRDefault="00472097" w:rsidP="00ED07E1">
      <w:pPr>
        <w:pStyle w:val="RACMeetingMinutesParaphrasedQuotes"/>
      </w:pPr>
      <w:r>
        <w:t xml:space="preserve">Sean Noonan </w:t>
      </w:r>
      <w:r w:rsidR="008845E4">
        <w:t>provided the RAC with field office updates</w:t>
      </w:r>
      <w:r w:rsidR="00331A98">
        <w:t xml:space="preserve">, explaining that Dale was busy with </w:t>
      </w:r>
      <w:r w:rsidR="00F86B49">
        <w:t xml:space="preserve">an interagency </w:t>
      </w:r>
      <w:r w:rsidR="00331A98">
        <w:t>N</w:t>
      </w:r>
      <w:r w:rsidR="008845E4">
        <w:t xml:space="preserve">ative </w:t>
      </w:r>
      <w:r w:rsidR="00331A98">
        <w:t>A</w:t>
      </w:r>
      <w:r w:rsidR="008845E4">
        <w:t xml:space="preserve">merican </w:t>
      </w:r>
      <w:r w:rsidR="00331A98">
        <w:t>G</w:t>
      </w:r>
      <w:r w:rsidR="008845E4">
        <w:t xml:space="preserve">raves </w:t>
      </w:r>
      <w:r w:rsidR="00331A98">
        <w:t>P</w:t>
      </w:r>
      <w:r w:rsidR="00F86B49">
        <w:t>rotection and</w:t>
      </w:r>
      <w:r w:rsidR="008845E4">
        <w:t xml:space="preserve"> </w:t>
      </w:r>
      <w:r w:rsidR="00331A98">
        <w:t>R</w:t>
      </w:r>
      <w:r w:rsidR="008845E4">
        <w:t xml:space="preserve">epatriation </w:t>
      </w:r>
      <w:r w:rsidR="00331A98">
        <w:t>A</w:t>
      </w:r>
      <w:r w:rsidR="008845E4">
        <w:t>ct</w:t>
      </w:r>
      <w:r w:rsidR="00F86B49">
        <w:t xml:space="preserve"> meeting</w:t>
      </w:r>
      <w:r w:rsidR="00331A98">
        <w:t>.</w:t>
      </w:r>
      <w:r w:rsidR="00331A98">
        <w:br/>
      </w:r>
      <w:r w:rsidR="00331A98">
        <w:br/>
        <w:t xml:space="preserve">Noonan said the </w:t>
      </w:r>
      <w:r w:rsidR="00756320">
        <w:t>field office</w:t>
      </w:r>
      <w:r w:rsidR="00331A98">
        <w:t xml:space="preserve"> was having a meeting to discuss </w:t>
      </w:r>
      <w:r w:rsidR="00756320">
        <w:t xml:space="preserve">travel management planning that afternoon, and he is working on an update to the </w:t>
      </w:r>
      <w:r w:rsidR="009958B9">
        <w:t xml:space="preserve">TMP for the management area, </w:t>
      </w:r>
      <w:r w:rsidR="006E3AEA">
        <w:t>starting with an environmental assessment.</w:t>
      </w:r>
    </w:p>
    <w:p w14:paraId="126EC01E" w14:textId="77777777" w:rsidR="00775E78" w:rsidRDefault="00775E78" w:rsidP="00ED07E1">
      <w:pPr>
        <w:pStyle w:val="RACMeetingMinutesParaphrasedQuotes"/>
      </w:pPr>
    </w:p>
    <w:p w14:paraId="0C4C0471" w14:textId="540FDAA1" w:rsidR="004861D4" w:rsidRDefault="00E62BB6" w:rsidP="00ED07E1">
      <w:pPr>
        <w:pStyle w:val="RACMeetingMinutesParaphrasedQuotes"/>
      </w:pPr>
      <w:r>
        <w:t>The field office is</w:t>
      </w:r>
      <w:r w:rsidR="006E3AEA">
        <w:t xml:space="preserve"> working with </w:t>
      </w:r>
      <w:r w:rsidR="00775E78">
        <w:t>San Luis Valley Great Outdoors</w:t>
      </w:r>
      <w:r w:rsidR="00862BA7">
        <w:t xml:space="preserve"> on a regional </w:t>
      </w:r>
      <w:r>
        <w:t xml:space="preserve">recreation </w:t>
      </w:r>
      <w:r w:rsidR="00862BA7">
        <w:t>partnership initiative</w:t>
      </w:r>
      <w:r>
        <w:t>.</w:t>
      </w:r>
      <w:r w:rsidR="00862BA7">
        <w:t xml:space="preserve"> </w:t>
      </w:r>
      <w:r w:rsidR="00D55E30">
        <w:t>H</w:t>
      </w:r>
      <w:r w:rsidR="00DE4423">
        <w:t xml:space="preserve">e </w:t>
      </w:r>
      <w:r w:rsidR="00D55E30">
        <w:t>believes it will aid in revising the resource management plan in the future</w:t>
      </w:r>
      <w:r w:rsidR="00862BA7">
        <w:t>. He highlighted I</w:t>
      </w:r>
      <w:r w:rsidR="00D55E30">
        <w:t>nflation Reduction Act-</w:t>
      </w:r>
      <w:r w:rsidR="00862BA7">
        <w:t>funded projects</w:t>
      </w:r>
      <w:r w:rsidR="00D55E30">
        <w:t xml:space="preserve"> being completed in the Valley</w:t>
      </w:r>
      <w:r w:rsidR="00D05433">
        <w:t xml:space="preserve">, including kiosks, moving boulders, trailhead rehabs, </w:t>
      </w:r>
      <w:r w:rsidR="00D55E30">
        <w:t>Southwest Conservation Youth Corps</w:t>
      </w:r>
      <w:r w:rsidR="006108FB">
        <w:t xml:space="preserve">, </w:t>
      </w:r>
      <w:r w:rsidR="00D94796">
        <w:t xml:space="preserve">and </w:t>
      </w:r>
      <w:r w:rsidR="006108FB">
        <w:t>N</w:t>
      </w:r>
      <w:r w:rsidR="00F24106">
        <w:t>ational Public Lands Day</w:t>
      </w:r>
      <w:r w:rsidR="006108FB">
        <w:t xml:space="preserve"> projects</w:t>
      </w:r>
      <w:r w:rsidR="00D94796">
        <w:t>.</w:t>
      </w:r>
      <w:r w:rsidR="006108FB">
        <w:t xml:space="preserve"> </w:t>
      </w:r>
      <w:r w:rsidR="00D94796">
        <w:t>The</w:t>
      </w:r>
      <w:r w:rsidR="00D9695B">
        <w:t xml:space="preserve"> recreation staff is also working on the </w:t>
      </w:r>
      <w:r w:rsidR="006108FB">
        <w:t>Lobatos Bridge project</w:t>
      </w:r>
      <w:r w:rsidR="00D33AFB">
        <w:t xml:space="preserve"> </w:t>
      </w:r>
      <w:r w:rsidR="006438AB">
        <w:t>with</w:t>
      </w:r>
      <w:r w:rsidR="00D33AFB">
        <w:t xml:space="preserve"> partner</w:t>
      </w:r>
      <w:r w:rsidR="006438AB">
        <w:t xml:space="preserve">s to </w:t>
      </w:r>
      <w:r w:rsidR="00D33AFB">
        <w:t xml:space="preserve">build boat ramps, </w:t>
      </w:r>
      <w:r w:rsidR="00212808">
        <w:t xml:space="preserve">provide </w:t>
      </w:r>
      <w:r w:rsidR="00390187">
        <w:t xml:space="preserve">rec site </w:t>
      </w:r>
      <w:r w:rsidR="001C4AAF">
        <w:t>enhancements</w:t>
      </w:r>
      <w:r w:rsidR="00390187">
        <w:t xml:space="preserve"> and interpretations,</w:t>
      </w:r>
      <w:r w:rsidR="00924020">
        <w:t xml:space="preserve"> </w:t>
      </w:r>
      <w:r w:rsidR="00212808">
        <w:t xml:space="preserve">apply for grants, </w:t>
      </w:r>
      <w:r w:rsidR="00924020">
        <w:t>and</w:t>
      </w:r>
      <w:r w:rsidR="00390187">
        <w:t xml:space="preserve"> </w:t>
      </w:r>
      <w:r w:rsidR="00212808">
        <w:t xml:space="preserve">is </w:t>
      </w:r>
      <w:r w:rsidR="00390187">
        <w:t xml:space="preserve">working with </w:t>
      </w:r>
      <w:r w:rsidR="006D2279">
        <w:t>the Great Outdoors Fund</w:t>
      </w:r>
      <w:r w:rsidR="00924020">
        <w:t xml:space="preserve"> </w:t>
      </w:r>
      <w:r w:rsidR="00212808">
        <w:t xml:space="preserve">in a pilot program </w:t>
      </w:r>
      <w:r w:rsidR="00924020">
        <w:t>to help rais</w:t>
      </w:r>
      <w:r w:rsidR="00212808">
        <w:t>e</w:t>
      </w:r>
      <w:r w:rsidR="00924020">
        <w:t xml:space="preserve"> funds.</w:t>
      </w:r>
      <w:r w:rsidR="006F4B89">
        <w:t xml:space="preserve"> He discussed </w:t>
      </w:r>
      <w:r w:rsidR="00667165">
        <w:t xml:space="preserve">the </w:t>
      </w:r>
      <w:r w:rsidR="006F4B89">
        <w:t xml:space="preserve">La Jara </w:t>
      </w:r>
      <w:r w:rsidR="00667165">
        <w:t xml:space="preserve">Creek land </w:t>
      </w:r>
      <w:r w:rsidR="006F4B89">
        <w:t>acquisition,</w:t>
      </w:r>
      <w:r w:rsidR="00D559DC">
        <w:t xml:space="preserve"> noting that </w:t>
      </w:r>
      <w:r w:rsidR="006F4B89">
        <w:t xml:space="preserve">the endangered species act </w:t>
      </w:r>
      <w:r w:rsidR="00667165">
        <w:t>inventory</w:t>
      </w:r>
      <w:r w:rsidR="00D559DC">
        <w:t xml:space="preserve"> for the acquisition</w:t>
      </w:r>
      <w:r w:rsidR="00667165">
        <w:t xml:space="preserve"> </w:t>
      </w:r>
      <w:r w:rsidR="006F4B89">
        <w:t>is</w:t>
      </w:r>
      <w:r w:rsidR="00B9288A">
        <w:t xml:space="preserve"> complete</w:t>
      </w:r>
      <w:r w:rsidR="00283ECA">
        <w:t xml:space="preserve">, and they are working on Land and Water Conservation </w:t>
      </w:r>
      <w:r w:rsidR="009D0973">
        <w:t xml:space="preserve">Fund </w:t>
      </w:r>
      <w:r w:rsidR="00283ECA">
        <w:t>funding, which</w:t>
      </w:r>
      <w:r w:rsidR="00B9288A">
        <w:t xml:space="preserve"> they are on target to have </w:t>
      </w:r>
      <w:r w:rsidR="00D559DC">
        <w:t>th</w:t>
      </w:r>
      <w:r w:rsidR="009D0973">
        <w:t xml:space="preserve">e funding close </w:t>
      </w:r>
      <w:r w:rsidR="00B9288A">
        <w:t>by Nov. 2025.</w:t>
      </w:r>
    </w:p>
    <w:p w14:paraId="1D26CFA2" w14:textId="77777777" w:rsidR="004861D4" w:rsidRDefault="004861D4" w:rsidP="00ED07E1">
      <w:pPr>
        <w:pStyle w:val="RACMeetingMinutesParaphrasedQuotes"/>
      </w:pPr>
    </w:p>
    <w:p w14:paraId="5FEA14F4" w14:textId="63EA24CB" w:rsidR="00472097" w:rsidRDefault="004861D4" w:rsidP="00ED07E1">
      <w:pPr>
        <w:pStyle w:val="RACMeetingMinutesParaphrasedQuotes"/>
      </w:pPr>
      <w:r>
        <w:t>The field office is working on l</w:t>
      </w:r>
      <w:r w:rsidR="00E60D9E">
        <w:t xml:space="preserve">and health </w:t>
      </w:r>
      <w:r>
        <w:t>assessments</w:t>
      </w:r>
      <w:r w:rsidR="00E60D9E">
        <w:t xml:space="preserve"> along the Rio Grande.</w:t>
      </w:r>
    </w:p>
    <w:p w14:paraId="7A7B9D06" w14:textId="77777777" w:rsidR="00CB0355" w:rsidRPr="00633A54" w:rsidRDefault="00CB0355" w:rsidP="00464BBB">
      <w:pPr>
        <w:spacing w:line="360" w:lineRule="auto"/>
        <w:rPr>
          <w:rFonts w:eastAsia="Times New Roman"/>
          <w:bCs/>
          <w:sz w:val="24"/>
          <w:szCs w:val="24"/>
          <w:lang w:val="en-US"/>
        </w:rPr>
      </w:pPr>
    </w:p>
    <w:p w14:paraId="0C1C2F0F" w14:textId="4C1E9482" w:rsidR="00464BBB" w:rsidRPr="00633A54" w:rsidRDefault="006E62C1" w:rsidP="00D72FF6">
      <w:pPr>
        <w:pStyle w:val="Heading1"/>
        <w:rPr>
          <w:noProof w:val="0"/>
          <w:lang w:val="en-US"/>
        </w:rPr>
      </w:pPr>
      <w:r w:rsidRPr="00633A54">
        <w:rPr>
          <w:noProof w:val="0"/>
          <w:lang w:val="en-US"/>
        </w:rPr>
        <w:t>Agenda Item 2</w:t>
      </w:r>
      <w:r w:rsidR="00D152BA" w:rsidRPr="00633A54">
        <w:rPr>
          <w:noProof w:val="0"/>
          <w:lang w:val="en-US"/>
        </w:rPr>
        <w:t xml:space="preserve">: </w:t>
      </w:r>
      <w:r w:rsidR="003722D1">
        <w:rPr>
          <w:noProof w:val="0"/>
          <w:lang w:val="en-US"/>
        </w:rPr>
        <w:t>RAC Primer</w:t>
      </w:r>
    </w:p>
    <w:p w14:paraId="5756AABE" w14:textId="7DA9C24C" w:rsidR="00D4130E" w:rsidRDefault="00AB2719" w:rsidP="00D4130E">
      <w:pPr>
        <w:spacing w:line="360" w:lineRule="auto"/>
        <w:rPr>
          <w:rFonts w:eastAsia="Times New Roman"/>
          <w:bCs/>
          <w:sz w:val="24"/>
          <w:szCs w:val="24"/>
        </w:rPr>
      </w:pPr>
      <w:r>
        <w:rPr>
          <w:rFonts w:eastAsia="Times New Roman"/>
          <w:bCs/>
          <w:sz w:val="24"/>
          <w:szCs w:val="24"/>
        </w:rPr>
        <w:t>Kirby</w:t>
      </w:r>
      <w:r w:rsidR="0010368D">
        <w:rPr>
          <w:rFonts w:eastAsia="Times New Roman"/>
          <w:bCs/>
          <w:sz w:val="24"/>
          <w:szCs w:val="24"/>
        </w:rPr>
        <w:t xml:space="preserve"> Shedlowski</w:t>
      </w:r>
      <w:r>
        <w:rPr>
          <w:rFonts w:eastAsia="Times New Roman"/>
          <w:bCs/>
          <w:sz w:val="24"/>
          <w:szCs w:val="24"/>
        </w:rPr>
        <w:t xml:space="preserve"> introduce</w:t>
      </w:r>
      <w:r w:rsidR="0010368D">
        <w:rPr>
          <w:rFonts w:eastAsia="Times New Roman"/>
          <w:bCs/>
          <w:sz w:val="24"/>
          <w:szCs w:val="24"/>
        </w:rPr>
        <w:t>d</w:t>
      </w:r>
      <w:r>
        <w:rPr>
          <w:rFonts w:eastAsia="Times New Roman"/>
          <w:bCs/>
          <w:sz w:val="24"/>
          <w:szCs w:val="24"/>
        </w:rPr>
        <w:t xml:space="preserve"> Carrie</w:t>
      </w:r>
      <w:r w:rsidR="0010368D">
        <w:rPr>
          <w:rFonts w:eastAsia="Times New Roman"/>
          <w:bCs/>
          <w:sz w:val="24"/>
          <w:szCs w:val="24"/>
        </w:rPr>
        <w:t xml:space="preserve"> Richardson, the national </w:t>
      </w:r>
      <w:r w:rsidR="00780665">
        <w:rPr>
          <w:rFonts w:eastAsia="Times New Roman"/>
          <w:bCs/>
          <w:sz w:val="24"/>
          <w:szCs w:val="24"/>
        </w:rPr>
        <w:t>advisory committee</w:t>
      </w:r>
      <w:r w:rsidR="0010368D">
        <w:rPr>
          <w:rFonts w:eastAsia="Times New Roman"/>
          <w:bCs/>
          <w:sz w:val="24"/>
          <w:szCs w:val="24"/>
        </w:rPr>
        <w:t xml:space="preserve"> coordinator</w:t>
      </w:r>
      <w:r w:rsidR="00241A78">
        <w:rPr>
          <w:rFonts w:eastAsia="Times New Roman"/>
          <w:bCs/>
          <w:sz w:val="24"/>
          <w:szCs w:val="24"/>
        </w:rPr>
        <w:t>, and explained she would be offering</w:t>
      </w:r>
      <w:r w:rsidR="002D0635">
        <w:rPr>
          <w:rFonts w:eastAsia="Times New Roman"/>
          <w:bCs/>
          <w:sz w:val="24"/>
          <w:szCs w:val="24"/>
        </w:rPr>
        <w:t xml:space="preserve"> some information on RAC fundamentals</w:t>
      </w:r>
      <w:r w:rsidR="00D4130E">
        <w:rPr>
          <w:rFonts w:eastAsia="Times New Roman"/>
          <w:bCs/>
          <w:sz w:val="24"/>
          <w:szCs w:val="24"/>
        </w:rPr>
        <w:t>.</w:t>
      </w:r>
    </w:p>
    <w:p w14:paraId="3AFF8886" w14:textId="77777777" w:rsidR="002D1AA0" w:rsidRDefault="002D1AA0" w:rsidP="00D4130E">
      <w:pPr>
        <w:spacing w:line="360" w:lineRule="auto"/>
        <w:rPr>
          <w:rFonts w:eastAsia="Times New Roman"/>
          <w:bCs/>
          <w:sz w:val="24"/>
          <w:szCs w:val="24"/>
        </w:rPr>
      </w:pPr>
    </w:p>
    <w:p w14:paraId="5479F176" w14:textId="77777777" w:rsidR="00E568DC" w:rsidRDefault="002D1AA0" w:rsidP="00D4130E">
      <w:pPr>
        <w:spacing w:line="360" w:lineRule="auto"/>
        <w:rPr>
          <w:rFonts w:eastAsia="Times New Roman"/>
          <w:bCs/>
          <w:sz w:val="24"/>
          <w:szCs w:val="24"/>
        </w:rPr>
      </w:pPr>
      <w:r>
        <w:rPr>
          <w:rFonts w:eastAsia="Times New Roman"/>
          <w:bCs/>
          <w:sz w:val="24"/>
          <w:szCs w:val="24"/>
        </w:rPr>
        <w:lastRenderedPageBreak/>
        <w:t>Richardson thank</w:t>
      </w:r>
      <w:r w:rsidR="005A3148">
        <w:rPr>
          <w:rFonts w:eastAsia="Times New Roman"/>
          <w:bCs/>
          <w:sz w:val="24"/>
          <w:szCs w:val="24"/>
        </w:rPr>
        <w:t>ed</w:t>
      </w:r>
      <w:r>
        <w:rPr>
          <w:rFonts w:eastAsia="Times New Roman"/>
          <w:bCs/>
          <w:sz w:val="24"/>
          <w:szCs w:val="24"/>
        </w:rPr>
        <w:t xml:space="preserve"> everyone for their time and </w:t>
      </w:r>
      <w:r w:rsidR="005A3148">
        <w:rPr>
          <w:rFonts w:eastAsia="Times New Roman"/>
          <w:bCs/>
          <w:sz w:val="24"/>
          <w:szCs w:val="24"/>
        </w:rPr>
        <w:t>willingness</w:t>
      </w:r>
      <w:r>
        <w:rPr>
          <w:rFonts w:eastAsia="Times New Roman"/>
          <w:bCs/>
          <w:sz w:val="24"/>
          <w:szCs w:val="24"/>
        </w:rPr>
        <w:t xml:space="preserve"> to help the BLM make good decisions. She </w:t>
      </w:r>
      <w:r w:rsidR="00295B88">
        <w:rPr>
          <w:rFonts w:eastAsia="Times New Roman"/>
          <w:bCs/>
          <w:sz w:val="24"/>
          <w:szCs w:val="24"/>
        </w:rPr>
        <w:t>explained the roles and responsibilities of the RAC, and</w:t>
      </w:r>
      <w:r w:rsidR="002C15CE">
        <w:rPr>
          <w:rFonts w:eastAsia="Times New Roman"/>
          <w:bCs/>
          <w:sz w:val="24"/>
          <w:szCs w:val="24"/>
        </w:rPr>
        <w:t xml:space="preserve"> that they are</w:t>
      </w:r>
      <w:r w:rsidR="00295B88">
        <w:rPr>
          <w:rFonts w:eastAsia="Times New Roman"/>
          <w:bCs/>
          <w:sz w:val="24"/>
          <w:szCs w:val="24"/>
        </w:rPr>
        <w:t xml:space="preserve"> appointed by the </w:t>
      </w:r>
      <w:r w:rsidR="003433F3">
        <w:rPr>
          <w:rFonts w:eastAsia="Times New Roman"/>
          <w:bCs/>
          <w:sz w:val="24"/>
          <w:szCs w:val="24"/>
        </w:rPr>
        <w:t>S</w:t>
      </w:r>
      <w:r w:rsidR="00295B88">
        <w:rPr>
          <w:rFonts w:eastAsia="Times New Roman"/>
          <w:bCs/>
          <w:sz w:val="24"/>
          <w:szCs w:val="24"/>
        </w:rPr>
        <w:t xml:space="preserve">ecretary of the </w:t>
      </w:r>
      <w:r w:rsidR="003433F3">
        <w:rPr>
          <w:rFonts w:eastAsia="Times New Roman"/>
          <w:bCs/>
          <w:sz w:val="24"/>
          <w:szCs w:val="24"/>
        </w:rPr>
        <w:t>I</w:t>
      </w:r>
      <w:r w:rsidR="00295B88">
        <w:rPr>
          <w:rFonts w:eastAsia="Times New Roman"/>
          <w:bCs/>
          <w:sz w:val="24"/>
          <w:szCs w:val="24"/>
        </w:rPr>
        <w:t>nterior to help advise the BLM. Expectations are that the RAC attends meetings and contribute</w:t>
      </w:r>
      <w:r w:rsidR="008963F8">
        <w:rPr>
          <w:rFonts w:eastAsia="Times New Roman"/>
          <w:bCs/>
          <w:sz w:val="24"/>
          <w:szCs w:val="24"/>
        </w:rPr>
        <w:t xml:space="preserve"> their perspective</w:t>
      </w:r>
      <w:r w:rsidR="00D24157">
        <w:rPr>
          <w:rFonts w:eastAsia="Times New Roman"/>
          <w:bCs/>
          <w:sz w:val="24"/>
          <w:szCs w:val="24"/>
        </w:rPr>
        <w:t xml:space="preserve">. </w:t>
      </w:r>
      <w:r w:rsidR="008963F8">
        <w:rPr>
          <w:rFonts w:eastAsia="Times New Roman"/>
          <w:bCs/>
          <w:sz w:val="24"/>
          <w:szCs w:val="24"/>
        </w:rPr>
        <w:t>She e</w:t>
      </w:r>
      <w:r w:rsidR="00D24157">
        <w:rPr>
          <w:rFonts w:eastAsia="Times New Roman"/>
          <w:bCs/>
          <w:sz w:val="24"/>
          <w:szCs w:val="24"/>
        </w:rPr>
        <w:t>ncourage</w:t>
      </w:r>
      <w:r w:rsidR="008963F8">
        <w:rPr>
          <w:rFonts w:eastAsia="Times New Roman"/>
          <w:bCs/>
          <w:sz w:val="24"/>
          <w:szCs w:val="24"/>
        </w:rPr>
        <w:t xml:space="preserve">d </w:t>
      </w:r>
      <w:r w:rsidR="00D24157">
        <w:rPr>
          <w:rFonts w:eastAsia="Times New Roman"/>
          <w:bCs/>
          <w:sz w:val="24"/>
          <w:szCs w:val="24"/>
        </w:rPr>
        <w:t xml:space="preserve">the RAC to </w:t>
      </w:r>
      <w:r w:rsidR="008963F8">
        <w:rPr>
          <w:rFonts w:eastAsia="Times New Roman"/>
          <w:bCs/>
          <w:sz w:val="24"/>
          <w:szCs w:val="24"/>
        </w:rPr>
        <w:t>review materials</w:t>
      </w:r>
      <w:r w:rsidR="00CF100C">
        <w:rPr>
          <w:rFonts w:eastAsia="Times New Roman"/>
          <w:bCs/>
          <w:sz w:val="24"/>
          <w:szCs w:val="24"/>
        </w:rPr>
        <w:t xml:space="preserve"> between meetings. She advocated </w:t>
      </w:r>
      <w:r w:rsidR="00D24157">
        <w:rPr>
          <w:rFonts w:eastAsia="Times New Roman"/>
          <w:bCs/>
          <w:sz w:val="24"/>
          <w:szCs w:val="24"/>
        </w:rPr>
        <w:t>exchang</w:t>
      </w:r>
      <w:r w:rsidR="00CF100C">
        <w:rPr>
          <w:rFonts w:eastAsia="Times New Roman"/>
          <w:bCs/>
          <w:sz w:val="24"/>
          <w:szCs w:val="24"/>
        </w:rPr>
        <w:t>ing</w:t>
      </w:r>
      <w:r w:rsidR="00D24157">
        <w:rPr>
          <w:rFonts w:eastAsia="Times New Roman"/>
          <w:bCs/>
          <w:sz w:val="24"/>
          <w:szCs w:val="24"/>
        </w:rPr>
        <w:t xml:space="preserve"> views and perspectives since they represent very diverse interests</w:t>
      </w:r>
      <w:r w:rsidR="00461526">
        <w:rPr>
          <w:rFonts w:eastAsia="Times New Roman"/>
          <w:bCs/>
          <w:sz w:val="24"/>
          <w:szCs w:val="24"/>
        </w:rPr>
        <w:t xml:space="preserve">. Between meetings, </w:t>
      </w:r>
      <w:r w:rsidR="00402D09">
        <w:rPr>
          <w:rFonts w:eastAsia="Times New Roman"/>
          <w:bCs/>
          <w:sz w:val="24"/>
          <w:szCs w:val="24"/>
        </w:rPr>
        <w:t xml:space="preserve">she suggested </w:t>
      </w:r>
      <w:r w:rsidR="00461526">
        <w:rPr>
          <w:rFonts w:eastAsia="Times New Roman"/>
          <w:bCs/>
          <w:sz w:val="24"/>
          <w:szCs w:val="24"/>
        </w:rPr>
        <w:t>work</w:t>
      </w:r>
      <w:r w:rsidR="00402D09">
        <w:rPr>
          <w:rFonts w:eastAsia="Times New Roman"/>
          <w:bCs/>
          <w:sz w:val="24"/>
          <w:szCs w:val="24"/>
        </w:rPr>
        <w:t>ing</w:t>
      </w:r>
      <w:r w:rsidR="00461526">
        <w:rPr>
          <w:rFonts w:eastAsia="Times New Roman"/>
          <w:bCs/>
          <w:sz w:val="24"/>
          <w:szCs w:val="24"/>
        </w:rPr>
        <w:t xml:space="preserve"> on any committee assignments. But</w:t>
      </w:r>
      <w:r w:rsidR="00402D09">
        <w:rPr>
          <w:rFonts w:eastAsia="Times New Roman"/>
          <w:bCs/>
          <w:sz w:val="24"/>
          <w:szCs w:val="24"/>
        </w:rPr>
        <w:t xml:space="preserve"> she said</w:t>
      </w:r>
      <w:r w:rsidR="00461526">
        <w:rPr>
          <w:rFonts w:eastAsia="Times New Roman"/>
          <w:bCs/>
          <w:sz w:val="24"/>
          <w:szCs w:val="24"/>
        </w:rPr>
        <w:t xml:space="preserve"> all real work needs to be done in </w:t>
      </w:r>
      <w:r w:rsidR="00F51D28">
        <w:rPr>
          <w:rFonts w:eastAsia="Times New Roman"/>
          <w:bCs/>
          <w:sz w:val="24"/>
          <w:szCs w:val="24"/>
        </w:rPr>
        <w:t>full view of the public, meaning during</w:t>
      </w:r>
      <w:r w:rsidR="00461526">
        <w:rPr>
          <w:rFonts w:eastAsia="Times New Roman"/>
          <w:bCs/>
          <w:sz w:val="24"/>
          <w:szCs w:val="24"/>
        </w:rPr>
        <w:t xml:space="preserve"> meetings. If there’s a question of conflict of interest, </w:t>
      </w:r>
      <w:r w:rsidR="00F51D28">
        <w:rPr>
          <w:rFonts w:eastAsia="Times New Roman"/>
          <w:bCs/>
          <w:sz w:val="24"/>
          <w:szCs w:val="24"/>
        </w:rPr>
        <w:t xml:space="preserve">she said it’s important for RAC members to </w:t>
      </w:r>
      <w:r w:rsidR="00461526">
        <w:rPr>
          <w:rFonts w:eastAsia="Times New Roman"/>
          <w:bCs/>
          <w:sz w:val="24"/>
          <w:szCs w:val="24"/>
        </w:rPr>
        <w:t xml:space="preserve">recuse </w:t>
      </w:r>
      <w:r w:rsidR="00F51D28">
        <w:rPr>
          <w:rFonts w:eastAsia="Times New Roman"/>
          <w:bCs/>
          <w:sz w:val="24"/>
          <w:szCs w:val="24"/>
        </w:rPr>
        <w:t>them</w:t>
      </w:r>
      <w:r w:rsidR="00461526">
        <w:rPr>
          <w:rFonts w:eastAsia="Times New Roman"/>
          <w:bCs/>
          <w:sz w:val="24"/>
          <w:szCs w:val="24"/>
        </w:rPr>
        <w:t xml:space="preserve">selves. </w:t>
      </w:r>
      <w:r w:rsidR="00923C51">
        <w:rPr>
          <w:rFonts w:eastAsia="Times New Roman"/>
          <w:bCs/>
          <w:sz w:val="24"/>
          <w:szCs w:val="24"/>
        </w:rPr>
        <w:t xml:space="preserve">The BLM succeeds by getting </w:t>
      </w:r>
      <w:r w:rsidR="00F27F21">
        <w:rPr>
          <w:rFonts w:eastAsia="Times New Roman"/>
          <w:bCs/>
          <w:sz w:val="24"/>
          <w:szCs w:val="24"/>
        </w:rPr>
        <w:t>recommendations</w:t>
      </w:r>
      <w:r w:rsidR="00923C51">
        <w:rPr>
          <w:rFonts w:eastAsia="Times New Roman"/>
          <w:bCs/>
          <w:sz w:val="24"/>
          <w:szCs w:val="24"/>
        </w:rPr>
        <w:t xml:space="preserve"> from the RAC, and then building decisions using that input. </w:t>
      </w:r>
      <w:r w:rsidR="00AF79FC">
        <w:rPr>
          <w:rFonts w:eastAsia="Times New Roman"/>
          <w:bCs/>
          <w:sz w:val="24"/>
          <w:szCs w:val="24"/>
        </w:rPr>
        <w:t>That’s the ultimate goal.</w:t>
      </w:r>
      <w:r w:rsidR="00451B0B">
        <w:rPr>
          <w:rFonts w:eastAsia="Times New Roman"/>
          <w:bCs/>
          <w:sz w:val="24"/>
          <w:szCs w:val="24"/>
        </w:rPr>
        <w:t xml:space="preserve"> Building a consensus.</w:t>
      </w:r>
      <w:r w:rsidR="00AF79FC">
        <w:rPr>
          <w:rFonts w:eastAsia="Times New Roman"/>
          <w:bCs/>
          <w:sz w:val="24"/>
          <w:szCs w:val="24"/>
        </w:rPr>
        <w:br/>
      </w:r>
      <w:r w:rsidR="00AF79FC">
        <w:rPr>
          <w:rFonts w:eastAsia="Times New Roman"/>
          <w:bCs/>
          <w:sz w:val="24"/>
          <w:szCs w:val="24"/>
        </w:rPr>
        <w:br/>
        <w:t xml:space="preserve">When the RAC meetings take place, we are taking minutes. If you decide you want to make a </w:t>
      </w:r>
      <w:r w:rsidR="00F27F21">
        <w:rPr>
          <w:rFonts w:eastAsia="Times New Roman"/>
          <w:bCs/>
          <w:sz w:val="24"/>
          <w:szCs w:val="24"/>
        </w:rPr>
        <w:t>recommendation</w:t>
      </w:r>
      <w:r w:rsidR="009D3BD9">
        <w:rPr>
          <w:rFonts w:eastAsia="Times New Roman"/>
          <w:bCs/>
          <w:sz w:val="24"/>
          <w:szCs w:val="24"/>
        </w:rPr>
        <w:t xml:space="preserve"> and have a vote</w:t>
      </w:r>
      <w:r w:rsidR="00AF79FC">
        <w:rPr>
          <w:rFonts w:eastAsia="Times New Roman"/>
          <w:bCs/>
          <w:sz w:val="24"/>
          <w:szCs w:val="24"/>
        </w:rPr>
        <w:t xml:space="preserve">, that </w:t>
      </w:r>
      <w:r w:rsidR="003D321E">
        <w:rPr>
          <w:rFonts w:eastAsia="Times New Roman"/>
          <w:bCs/>
          <w:sz w:val="24"/>
          <w:szCs w:val="24"/>
        </w:rPr>
        <w:t>is captured in the minutes and recorded there</w:t>
      </w:r>
      <w:r w:rsidR="009D3BD9">
        <w:rPr>
          <w:rFonts w:eastAsia="Times New Roman"/>
          <w:bCs/>
          <w:sz w:val="24"/>
          <w:szCs w:val="24"/>
        </w:rPr>
        <w:t>, and is considered a recommendation</w:t>
      </w:r>
      <w:r w:rsidR="003D321E">
        <w:rPr>
          <w:rFonts w:eastAsia="Times New Roman"/>
          <w:bCs/>
          <w:sz w:val="24"/>
          <w:szCs w:val="24"/>
        </w:rPr>
        <w:t>. You can propose a formal resolution. But it’s not necessary. The minutes will suffice.</w:t>
      </w:r>
    </w:p>
    <w:p w14:paraId="2ACF27C0" w14:textId="77777777" w:rsidR="00E568DC" w:rsidRDefault="00E568DC" w:rsidP="00D4130E">
      <w:pPr>
        <w:spacing w:line="360" w:lineRule="auto"/>
        <w:rPr>
          <w:rFonts w:eastAsia="Times New Roman"/>
          <w:bCs/>
          <w:sz w:val="24"/>
          <w:szCs w:val="24"/>
        </w:rPr>
      </w:pPr>
    </w:p>
    <w:p w14:paraId="4DEC5BB1" w14:textId="56A29F36" w:rsidR="00432B11" w:rsidRDefault="009035CA" w:rsidP="00D4130E">
      <w:pPr>
        <w:spacing w:line="360" w:lineRule="auto"/>
        <w:rPr>
          <w:rFonts w:eastAsia="Times New Roman"/>
          <w:bCs/>
          <w:sz w:val="24"/>
          <w:szCs w:val="24"/>
        </w:rPr>
      </w:pPr>
      <w:r>
        <w:rPr>
          <w:rFonts w:eastAsia="Times New Roman"/>
          <w:bCs/>
          <w:sz w:val="24"/>
          <w:szCs w:val="24"/>
        </w:rPr>
        <w:t>I want to open the floor to questions from the RAC and BLM employees.</w:t>
      </w:r>
      <w:r w:rsidR="00735A9B">
        <w:rPr>
          <w:rFonts w:eastAsia="Times New Roman"/>
          <w:bCs/>
          <w:sz w:val="24"/>
          <w:szCs w:val="24"/>
        </w:rPr>
        <w:t xml:space="preserve"> As a reminder, these meetings are built around our RAC members. The BLM presents information. RAC members discuss, deliberate, and make rec</w:t>
      </w:r>
      <w:r w:rsidR="00E568DC">
        <w:rPr>
          <w:rFonts w:eastAsia="Times New Roman"/>
          <w:bCs/>
          <w:sz w:val="24"/>
          <w:szCs w:val="24"/>
        </w:rPr>
        <w:t>ommendation</w:t>
      </w:r>
      <w:r w:rsidR="00735A9B">
        <w:rPr>
          <w:rFonts w:eastAsia="Times New Roman"/>
          <w:bCs/>
          <w:sz w:val="24"/>
          <w:szCs w:val="24"/>
        </w:rPr>
        <w:t xml:space="preserve">s. </w:t>
      </w:r>
      <w:r w:rsidR="00574525">
        <w:rPr>
          <w:rFonts w:eastAsia="Times New Roman"/>
          <w:bCs/>
          <w:sz w:val="24"/>
          <w:szCs w:val="24"/>
        </w:rPr>
        <w:t>A p</w:t>
      </w:r>
      <w:r w:rsidR="00735A9B">
        <w:rPr>
          <w:rFonts w:eastAsia="Times New Roman"/>
          <w:bCs/>
          <w:sz w:val="24"/>
          <w:szCs w:val="24"/>
        </w:rPr>
        <w:t>ublic comment</w:t>
      </w:r>
      <w:r w:rsidR="00574525">
        <w:rPr>
          <w:rFonts w:eastAsia="Times New Roman"/>
          <w:bCs/>
          <w:sz w:val="24"/>
          <w:szCs w:val="24"/>
        </w:rPr>
        <w:t xml:space="preserve"> period</w:t>
      </w:r>
      <w:r w:rsidR="00735A9B">
        <w:rPr>
          <w:rFonts w:eastAsia="Times New Roman"/>
          <w:bCs/>
          <w:sz w:val="24"/>
          <w:szCs w:val="24"/>
        </w:rPr>
        <w:t xml:space="preserve"> </w:t>
      </w:r>
      <w:r w:rsidR="00574525">
        <w:rPr>
          <w:rFonts w:eastAsia="Times New Roman"/>
          <w:bCs/>
          <w:sz w:val="24"/>
          <w:szCs w:val="24"/>
        </w:rPr>
        <w:t>is</w:t>
      </w:r>
      <w:r w:rsidR="00712941">
        <w:rPr>
          <w:rFonts w:eastAsia="Times New Roman"/>
          <w:bCs/>
          <w:sz w:val="24"/>
          <w:szCs w:val="24"/>
        </w:rPr>
        <w:t xml:space="preserve"> offered</w:t>
      </w:r>
      <w:r w:rsidR="00735A9B">
        <w:rPr>
          <w:rFonts w:eastAsia="Times New Roman"/>
          <w:bCs/>
          <w:sz w:val="24"/>
          <w:szCs w:val="24"/>
        </w:rPr>
        <w:t xml:space="preserve"> </w:t>
      </w:r>
      <w:r w:rsidR="00574525">
        <w:rPr>
          <w:rFonts w:eastAsia="Times New Roman"/>
          <w:bCs/>
          <w:sz w:val="24"/>
          <w:szCs w:val="24"/>
        </w:rPr>
        <w:t xml:space="preserve">at every meeting </w:t>
      </w:r>
      <w:r w:rsidR="00432B11">
        <w:rPr>
          <w:rFonts w:eastAsia="Times New Roman"/>
          <w:bCs/>
          <w:sz w:val="24"/>
          <w:szCs w:val="24"/>
        </w:rPr>
        <w:t xml:space="preserve">to </w:t>
      </w:r>
      <w:r w:rsidR="00316A3E">
        <w:rPr>
          <w:rFonts w:eastAsia="Times New Roman"/>
          <w:bCs/>
          <w:sz w:val="24"/>
          <w:szCs w:val="24"/>
        </w:rPr>
        <w:t xml:space="preserve">allow people who aren’t on the RAC to </w:t>
      </w:r>
      <w:r w:rsidR="00574525">
        <w:rPr>
          <w:rFonts w:eastAsia="Times New Roman"/>
          <w:bCs/>
          <w:sz w:val="24"/>
          <w:szCs w:val="24"/>
        </w:rPr>
        <w:t>pose questions or comments to the RAC.</w:t>
      </w:r>
    </w:p>
    <w:p w14:paraId="625A15A5" w14:textId="77777777" w:rsidR="00432B11" w:rsidRDefault="00432B11" w:rsidP="00D4130E">
      <w:pPr>
        <w:spacing w:line="360" w:lineRule="auto"/>
        <w:rPr>
          <w:rFonts w:eastAsia="Times New Roman"/>
          <w:bCs/>
          <w:sz w:val="24"/>
          <w:szCs w:val="24"/>
        </w:rPr>
      </w:pPr>
    </w:p>
    <w:p w14:paraId="716E4861" w14:textId="27F0BDD0" w:rsidR="00AF0DF5" w:rsidRDefault="00432B11" w:rsidP="00D4130E">
      <w:pPr>
        <w:spacing w:line="360" w:lineRule="auto"/>
        <w:rPr>
          <w:rFonts w:eastAsia="Times New Roman"/>
          <w:bCs/>
          <w:sz w:val="24"/>
          <w:szCs w:val="24"/>
        </w:rPr>
      </w:pPr>
      <w:r>
        <w:rPr>
          <w:rFonts w:eastAsia="Times New Roman"/>
          <w:bCs/>
          <w:sz w:val="24"/>
          <w:szCs w:val="24"/>
        </w:rPr>
        <w:t>Preston</w:t>
      </w:r>
      <w:r w:rsidR="00712941">
        <w:rPr>
          <w:rFonts w:eastAsia="Times New Roman"/>
          <w:bCs/>
          <w:sz w:val="24"/>
          <w:szCs w:val="24"/>
        </w:rPr>
        <w:t xml:space="preserve"> Larimer</w:t>
      </w:r>
      <w:r>
        <w:rPr>
          <w:rFonts w:eastAsia="Times New Roman"/>
          <w:bCs/>
          <w:sz w:val="24"/>
          <w:szCs w:val="24"/>
        </w:rPr>
        <w:t xml:space="preserve"> asked how the RAC should move forward for setting goals </w:t>
      </w:r>
      <w:r w:rsidR="000600BE">
        <w:rPr>
          <w:rFonts w:eastAsia="Times New Roman"/>
          <w:bCs/>
          <w:sz w:val="24"/>
          <w:szCs w:val="24"/>
        </w:rPr>
        <w:t xml:space="preserve">for what they can do to </w:t>
      </w:r>
      <w:r w:rsidR="00F15A22">
        <w:rPr>
          <w:rFonts w:eastAsia="Times New Roman"/>
          <w:bCs/>
          <w:sz w:val="24"/>
          <w:szCs w:val="24"/>
        </w:rPr>
        <w:t>be</w:t>
      </w:r>
      <w:r>
        <w:rPr>
          <w:rFonts w:eastAsia="Times New Roman"/>
          <w:bCs/>
          <w:sz w:val="24"/>
          <w:szCs w:val="24"/>
        </w:rPr>
        <w:t xml:space="preserve"> more effective. Richardson said </w:t>
      </w:r>
      <w:r w:rsidR="000136C7">
        <w:rPr>
          <w:rFonts w:eastAsia="Times New Roman"/>
          <w:bCs/>
          <w:sz w:val="24"/>
          <w:szCs w:val="24"/>
        </w:rPr>
        <w:t xml:space="preserve">the BLM brings big issues to the RAC. But for RAC members, </w:t>
      </w:r>
      <w:r>
        <w:rPr>
          <w:rFonts w:eastAsia="Times New Roman"/>
          <w:bCs/>
          <w:sz w:val="24"/>
          <w:szCs w:val="24"/>
        </w:rPr>
        <w:t xml:space="preserve">the important thing is to be abreast of what’s </w:t>
      </w:r>
      <w:r w:rsidR="000600BE">
        <w:rPr>
          <w:rFonts w:eastAsia="Times New Roman"/>
          <w:bCs/>
          <w:sz w:val="24"/>
          <w:szCs w:val="24"/>
        </w:rPr>
        <w:t>happening on a local level</w:t>
      </w:r>
      <w:r>
        <w:rPr>
          <w:rFonts w:eastAsia="Times New Roman"/>
          <w:bCs/>
          <w:sz w:val="24"/>
          <w:szCs w:val="24"/>
        </w:rPr>
        <w:t xml:space="preserve">. </w:t>
      </w:r>
      <w:r w:rsidR="007A45B8">
        <w:rPr>
          <w:rFonts w:eastAsia="Times New Roman"/>
          <w:bCs/>
          <w:sz w:val="24"/>
          <w:szCs w:val="24"/>
        </w:rPr>
        <w:t xml:space="preserve">An example is fee proposals. A lot of our fees are outdated. The RAC is crucial in </w:t>
      </w:r>
      <w:r w:rsidR="00646190">
        <w:rPr>
          <w:rFonts w:eastAsia="Times New Roman"/>
          <w:bCs/>
          <w:sz w:val="24"/>
          <w:szCs w:val="24"/>
        </w:rPr>
        <w:t xml:space="preserve">making fee </w:t>
      </w:r>
      <w:r w:rsidR="00F15A22">
        <w:rPr>
          <w:rFonts w:eastAsia="Times New Roman"/>
          <w:bCs/>
          <w:sz w:val="24"/>
          <w:szCs w:val="24"/>
        </w:rPr>
        <w:t>recommendations</w:t>
      </w:r>
      <w:r w:rsidR="00646190">
        <w:rPr>
          <w:rFonts w:eastAsia="Times New Roman"/>
          <w:bCs/>
          <w:sz w:val="24"/>
          <w:szCs w:val="24"/>
        </w:rPr>
        <w:t>. I believe there’s a business plan for fees for this RAC.</w:t>
      </w:r>
      <w:r w:rsidR="000E5FFB">
        <w:rPr>
          <w:rFonts w:eastAsia="Times New Roman"/>
          <w:bCs/>
          <w:sz w:val="24"/>
          <w:szCs w:val="24"/>
        </w:rPr>
        <w:t xml:space="preserve"> Business plans for fees, or</w:t>
      </w:r>
      <w:r w:rsidR="00646190">
        <w:rPr>
          <w:rFonts w:eastAsia="Times New Roman"/>
          <w:bCs/>
          <w:sz w:val="24"/>
          <w:szCs w:val="24"/>
        </w:rPr>
        <w:t xml:space="preserve"> </w:t>
      </w:r>
      <w:r w:rsidR="00986137">
        <w:rPr>
          <w:rFonts w:eastAsia="Times New Roman"/>
          <w:bCs/>
          <w:sz w:val="24"/>
          <w:szCs w:val="24"/>
        </w:rPr>
        <w:t>Resource Management Plans are ideal topics to make recommendations on. Any</w:t>
      </w:r>
      <w:r w:rsidR="000E5FFB">
        <w:rPr>
          <w:rFonts w:eastAsia="Times New Roman"/>
          <w:bCs/>
          <w:sz w:val="24"/>
          <w:szCs w:val="24"/>
        </w:rPr>
        <w:t xml:space="preserve"> action</w:t>
      </w:r>
      <w:r w:rsidR="00986137">
        <w:rPr>
          <w:rFonts w:eastAsia="Times New Roman"/>
          <w:bCs/>
          <w:sz w:val="24"/>
          <w:szCs w:val="24"/>
        </w:rPr>
        <w:t xml:space="preserve"> that will have a direct impact on the public</w:t>
      </w:r>
      <w:r w:rsidR="000E5FFB">
        <w:rPr>
          <w:rFonts w:eastAsia="Times New Roman"/>
          <w:bCs/>
          <w:sz w:val="24"/>
          <w:szCs w:val="24"/>
        </w:rPr>
        <w:t xml:space="preserve"> are the things we want the RAC to weigh in on</w:t>
      </w:r>
      <w:r w:rsidR="00986137">
        <w:rPr>
          <w:rFonts w:eastAsia="Times New Roman"/>
          <w:bCs/>
          <w:sz w:val="24"/>
          <w:szCs w:val="24"/>
        </w:rPr>
        <w:t>.</w:t>
      </w:r>
      <w:r w:rsidR="00986137">
        <w:rPr>
          <w:rFonts w:eastAsia="Times New Roman"/>
          <w:bCs/>
          <w:sz w:val="24"/>
          <w:szCs w:val="24"/>
        </w:rPr>
        <w:br/>
      </w:r>
      <w:r w:rsidR="00986137">
        <w:rPr>
          <w:rFonts w:eastAsia="Times New Roman"/>
          <w:bCs/>
          <w:sz w:val="24"/>
          <w:szCs w:val="24"/>
        </w:rPr>
        <w:lastRenderedPageBreak/>
        <w:br/>
      </w:r>
      <w:r w:rsidR="00C30A57">
        <w:rPr>
          <w:rFonts w:eastAsia="Times New Roman"/>
          <w:bCs/>
          <w:sz w:val="24"/>
          <w:szCs w:val="24"/>
        </w:rPr>
        <w:t>Cook</w:t>
      </w:r>
      <w:r w:rsidR="00F7031E">
        <w:rPr>
          <w:rFonts w:eastAsia="Times New Roman"/>
          <w:bCs/>
          <w:sz w:val="24"/>
          <w:szCs w:val="24"/>
        </w:rPr>
        <w:t xml:space="preserve"> asked for an explanation of the purpose of a sub-committee. Richardson said there has to be a few items in place</w:t>
      </w:r>
      <w:r w:rsidR="00C30A57">
        <w:rPr>
          <w:rFonts w:eastAsia="Times New Roman"/>
          <w:bCs/>
          <w:sz w:val="24"/>
          <w:szCs w:val="24"/>
        </w:rPr>
        <w:t xml:space="preserve"> for a </w:t>
      </w:r>
      <w:r w:rsidR="0068503D">
        <w:rPr>
          <w:rFonts w:eastAsia="Times New Roman"/>
          <w:bCs/>
          <w:sz w:val="24"/>
          <w:szCs w:val="24"/>
        </w:rPr>
        <w:t>subcommittee</w:t>
      </w:r>
      <w:r w:rsidR="00C30A57">
        <w:rPr>
          <w:rFonts w:eastAsia="Times New Roman"/>
          <w:bCs/>
          <w:sz w:val="24"/>
          <w:szCs w:val="24"/>
        </w:rPr>
        <w:t xml:space="preserve"> to be formed</w:t>
      </w:r>
      <w:r w:rsidR="00F7031E">
        <w:rPr>
          <w:rFonts w:eastAsia="Times New Roman"/>
          <w:bCs/>
          <w:sz w:val="24"/>
          <w:szCs w:val="24"/>
        </w:rPr>
        <w:t xml:space="preserve">. One RAC member must be on the </w:t>
      </w:r>
      <w:r w:rsidR="0068503D">
        <w:rPr>
          <w:rFonts w:eastAsia="Times New Roman"/>
          <w:bCs/>
          <w:sz w:val="24"/>
          <w:szCs w:val="24"/>
        </w:rPr>
        <w:t>subcommittee</w:t>
      </w:r>
      <w:r w:rsidR="00E717C5">
        <w:rPr>
          <w:rFonts w:eastAsia="Times New Roman"/>
          <w:bCs/>
          <w:sz w:val="24"/>
          <w:szCs w:val="24"/>
        </w:rPr>
        <w:t xml:space="preserve"> and it can have people on it who aren’t on the RAC</w:t>
      </w:r>
      <w:r w:rsidR="00F7031E">
        <w:rPr>
          <w:rFonts w:eastAsia="Times New Roman"/>
          <w:bCs/>
          <w:sz w:val="24"/>
          <w:szCs w:val="24"/>
        </w:rPr>
        <w:t>. The D</w:t>
      </w:r>
      <w:r w:rsidR="0068503D">
        <w:rPr>
          <w:rFonts w:eastAsia="Times New Roman"/>
          <w:bCs/>
          <w:sz w:val="24"/>
          <w:szCs w:val="24"/>
        </w:rPr>
        <w:t>esignated Federal Officer</w:t>
      </w:r>
      <w:r w:rsidR="00F7031E">
        <w:rPr>
          <w:rFonts w:eastAsia="Times New Roman"/>
          <w:bCs/>
          <w:sz w:val="24"/>
          <w:szCs w:val="24"/>
        </w:rPr>
        <w:t xml:space="preserve"> must be at every meeting. </w:t>
      </w:r>
      <w:r w:rsidR="00E717C5">
        <w:rPr>
          <w:rFonts w:eastAsia="Times New Roman"/>
          <w:bCs/>
          <w:sz w:val="24"/>
          <w:szCs w:val="24"/>
        </w:rPr>
        <w:t xml:space="preserve">The subcommittee doesn’t make </w:t>
      </w:r>
      <w:r w:rsidR="0068503D">
        <w:rPr>
          <w:rFonts w:eastAsia="Times New Roman"/>
          <w:bCs/>
          <w:sz w:val="24"/>
          <w:szCs w:val="24"/>
        </w:rPr>
        <w:t>recommendations</w:t>
      </w:r>
      <w:r w:rsidR="00E717C5">
        <w:rPr>
          <w:rFonts w:eastAsia="Times New Roman"/>
          <w:bCs/>
          <w:sz w:val="24"/>
          <w:szCs w:val="24"/>
        </w:rPr>
        <w:t xml:space="preserve">. They do the research and </w:t>
      </w:r>
      <w:r w:rsidR="00E24C6E">
        <w:rPr>
          <w:rFonts w:eastAsia="Times New Roman"/>
          <w:bCs/>
          <w:sz w:val="24"/>
          <w:szCs w:val="24"/>
        </w:rPr>
        <w:t>bring potential solutions</w:t>
      </w:r>
      <w:r w:rsidR="00E717C5">
        <w:rPr>
          <w:rFonts w:eastAsia="Times New Roman"/>
          <w:bCs/>
          <w:sz w:val="24"/>
          <w:szCs w:val="24"/>
        </w:rPr>
        <w:t xml:space="preserve"> </w:t>
      </w:r>
      <w:r w:rsidR="00432C36">
        <w:rPr>
          <w:rFonts w:eastAsia="Times New Roman"/>
          <w:bCs/>
          <w:sz w:val="24"/>
          <w:szCs w:val="24"/>
        </w:rPr>
        <w:t>before the full RAC for consideration. It helps</w:t>
      </w:r>
      <w:r w:rsidR="00186B57">
        <w:rPr>
          <w:rFonts w:eastAsia="Times New Roman"/>
          <w:bCs/>
          <w:sz w:val="24"/>
          <w:szCs w:val="24"/>
        </w:rPr>
        <w:t xml:space="preserve"> save time. There can be no government travel paid for subcommittee members who aren’t on the RAC. Subcommittees also tend to have a specific purpose and only exists for a set amount of time.</w:t>
      </w:r>
      <w:r w:rsidR="00F72554">
        <w:rPr>
          <w:rFonts w:eastAsia="Times New Roman"/>
          <w:bCs/>
          <w:sz w:val="24"/>
          <w:szCs w:val="24"/>
        </w:rPr>
        <w:t xml:space="preserve"> It really depends on the BLM’s ability to manage a </w:t>
      </w:r>
      <w:r w:rsidR="00E24C6E">
        <w:rPr>
          <w:rFonts w:eastAsia="Times New Roman"/>
          <w:bCs/>
          <w:sz w:val="24"/>
          <w:szCs w:val="24"/>
        </w:rPr>
        <w:t>subcommittee</w:t>
      </w:r>
      <w:r w:rsidR="00F72554">
        <w:rPr>
          <w:rFonts w:eastAsia="Times New Roman"/>
          <w:bCs/>
          <w:sz w:val="24"/>
          <w:szCs w:val="24"/>
        </w:rPr>
        <w:t xml:space="preserve"> and have the </w:t>
      </w:r>
      <w:r w:rsidR="00193860">
        <w:rPr>
          <w:rFonts w:eastAsia="Times New Roman"/>
          <w:bCs/>
          <w:sz w:val="24"/>
          <w:szCs w:val="24"/>
        </w:rPr>
        <w:t xml:space="preserve">funding and </w:t>
      </w:r>
      <w:r w:rsidR="00F72554">
        <w:rPr>
          <w:rFonts w:eastAsia="Times New Roman"/>
          <w:bCs/>
          <w:sz w:val="24"/>
          <w:szCs w:val="24"/>
        </w:rPr>
        <w:t>staffing to do it.</w:t>
      </w:r>
      <w:r w:rsidR="00EF1009">
        <w:rPr>
          <w:rFonts w:eastAsia="Times New Roman"/>
          <w:bCs/>
          <w:sz w:val="24"/>
          <w:szCs w:val="24"/>
        </w:rPr>
        <w:t xml:space="preserve"> It must be open to the public. Minutes must be taken. </w:t>
      </w:r>
      <w:r w:rsidR="00BE10FA">
        <w:rPr>
          <w:rFonts w:eastAsia="Times New Roman"/>
          <w:bCs/>
          <w:sz w:val="24"/>
          <w:szCs w:val="24"/>
        </w:rPr>
        <w:t>A notice in the Federal Register must be published.</w:t>
      </w:r>
      <w:r w:rsidR="00F72554">
        <w:rPr>
          <w:rFonts w:eastAsia="Times New Roman"/>
          <w:bCs/>
          <w:sz w:val="24"/>
          <w:szCs w:val="24"/>
        </w:rPr>
        <w:br/>
      </w:r>
      <w:r w:rsidR="00F72554">
        <w:rPr>
          <w:rFonts w:eastAsia="Times New Roman"/>
          <w:bCs/>
          <w:sz w:val="24"/>
          <w:szCs w:val="24"/>
        </w:rPr>
        <w:br/>
        <w:t xml:space="preserve">Cook asked what kinds of topics have been </w:t>
      </w:r>
      <w:r w:rsidR="00A34FA1">
        <w:rPr>
          <w:rFonts w:eastAsia="Times New Roman"/>
          <w:bCs/>
          <w:sz w:val="24"/>
          <w:szCs w:val="24"/>
        </w:rPr>
        <w:t>addressed by</w:t>
      </w:r>
      <w:r w:rsidR="00F72554">
        <w:rPr>
          <w:rFonts w:eastAsia="Times New Roman"/>
          <w:bCs/>
          <w:sz w:val="24"/>
          <w:szCs w:val="24"/>
        </w:rPr>
        <w:t xml:space="preserve"> </w:t>
      </w:r>
      <w:r w:rsidR="00A34FA1">
        <w:rPr>
          <w:rFonts w:eastAsia="Times New Roman"/>
          <w:bCs/>
          <w:sz w:val="24"/>
          <w:szCs w:val="24"/>
        </w:rPr>
        <w:t>subcommittees</w:t>
      </w:r>
      <w:r w:rsidR="00F72554">
        <w:rPr>
          <w:rFonts w:eastAsia="Times New Roman"/>
          <w:bCs/>
          <w:sz w:val="24"/>
          <w:szCs w:val="24"/>
        </w:rPr>
        <w:t xml:space="preserve"> in the past. Richardson said Idaho had one on an energy project. The </w:t>
      </w:r>
      <w:r w:rsidR="005F08B8">
        <w:rPr>
          <w:rFonts w:eastAsia="Times New Roman"/>
          <w:bCs/>
          <w:sz w:val="24"/>
          <w:szCs w:val="24"/>
        </w:rPr>
        <w:t>subcommittee</w:t>
      </w:r>
      <w:r w:rsidR="00F72554">
        <w:rPr>
          <w:rFonts w:eastAsia="Times New Roman"/>
          <w:bCs/>
          <w:sz w:val="24"/>
          <w:szCs w:val="24"/>
        </w:rPr>
        <w:t xml:space="preserve"> went out to the site</w:t>
      </w:r>
      <w:r w:rsidR="001031E0">
        <w:rPr>
          <w:rFonts w:eastAsia="Times New Roman"/>
          <w:bCs/>
          <w:sz w:val="24"/>
          <w:szCs w:val="24"/>
        </w:rPr>
        <w:t xml:space="preserve">. But there were also people on the </w:t>
      </w:r>
      <w:r w:rsidR="005F08B8">
        <w:rPr>
          <w:rFonts w:eastAsia="Times New Roman"/>
          <w:bCs/>
          <w:sz w:val="24"/>
          <w:szCs w:val="24"/>
        </w:rPr>
        <w:t>subcommittee</w:t>
      </w:r>
      <w:r w:rsidR="001031E0">
        <w:rPr>
          <w:rFonts w:eastAsia="Times New Roman"/>
          <w:bCs/>
          <w:sz w:val="24"/>
          <w:szCs w:val="24"/>
        </w:rPr>
        <w:t xml:space="preserve"> who would be directly impacted</w:t>
      </w:r>
      <w:r w:rsidR="00003FD2">
        <w:rPr>
          <w:rFonts w:eastAsia="Times New Roman"/>
          <w:bCs/>
          <w:sz w:val="24"/>
          <w:szCs w:val="24"/>
        </w:rPr>
        <w:t xml:space="preserve"> by the project</w:t>
      </w:r>
      <w:r w:rsidR="001031E0">
        <w:rPr>
          <w:rFonts w:eastAsia="Times New Roman"/>
          <w:bCs/>
          <w:sz w:val="24"/>
          <w:szCs w:val="24"/>
        </w:rPr>
        <w:t>, either through personal or financial means.</w:t>
      </w:r>
      <w:r w:rsidR="003E5D80">
        <w:rPr>
          <w:rFonts w:eastAsia="Times New Roman"/>
          <w:bCs/>
          <w:sz w:val="24"/>
          <w:szCs w:val="24"/>
        </w:rPr>
        <w:t xml:space="preserve"> Sometimes, there can be a business plan or set of fee proposals that’s so expansive that a </w:t>
      </w:r>
      <w:r w:rsidR="005F08B8">
        <w:rPr>
          <w:rFonts w:eastAsia="Times New Roman"/>
          <w:bCs/>
          <w:sz w:val="24"/>
          <w:szCs w:val="24"/>
        </w:rPr>
        <w:t>subcommittee</w:t>
      </w:r>
      <w:r w:rsidR="003E5D80">
        <w:rPr>
          <w:rFonts w:eastAsia="Times New Roman"/>
          <w:bCs/>
          <w:sz w:val="24"/>
          <w:szCs w:val="24"/>
        </w:rPr>
        <w:t xml:space="preserve"> would examine each of th</w:t>
      </w:r>
      <w:r w:rsidR="005271D2">
        <w:rPr>
          <w:rFonts w:eastAsia="Times New Roman"/>
          <w:bCs/>
          <w:sz w:val="24"/>
          <w:szCs w:val="24"/>
        </w:rPr>
        <w:t xml:space="preserve">ose and present their findings to the full RAC. In Montana, there was a </w:t>
      </w:r>
      <w:r w:rsidR="001C0F21">
        <w:rPr>
          <w:rFonts w:eastAsia="Times New Roman"/>
          <w:bCs/>
          <w:sz w:val="24"/>
          <w:szCs w:val="24"/>
        </w:rPr>
        <w:t>subcommittee</w:t>
      </w:r>
      <w:r w:rsidR="005271D2">
        <w:rPr>
          <w:rFonts w:eastAsia="Times New Roman"/>
          <w:bCs/>
          <w:sz w:val="24"/>
          <w:szCs w:val="24"/>
        </w:rPr>
        <w:t xml:space="preserve"> for</w:t>
      </w:r>
      <w:r w:rsidR="001C0F21">
        <w:rPr>
          <w:rFonts w:eastAsia="Times New Roman"/>
          <w:bCs/>
          <w:sz w:val="24"/>
          <w:szCs w:val="24"/>
        </w:rPr>
        <w:t xml:space="preserve"> a</w:t>
      </w:r>
      <w:r w:rsidR="005271D2">
        <w:rPr>
          <w:rFonts w:eastAsia="Times New Roman"/>
          <w:bCs/>
          <w:sz w:val="24"/>
          <w:szCs w:val="24"/>
        </w:rPr>
        <w:t xml:space="preserve"> river </w:t>
      </w:r>
      <w:r w:rsidR="001C0F21">
        <w:rPr>
          <w:rFonts w:eastAsia="Times New Roman"/>
          <w:bCs/>
          <w:sz w:val="24"/>
          <w:szCs w:val="24"/>
        </w:rPr>
        <w:t xml:space="preserve">corridor </w:t>
      </w:r>
      <w:r w:rsidR="005271D2">
        <w:rPr>
          <w:rFonts w:eastAsia="Times New Roman"/>
          <w:bCs/>
          <w:sz w:val="24"/>
          <w:szCs w:val="24"/>
        </w:rPr>
        <w:t>development</w:t>
      </w:r>
      <w:r w:rsidR="001C0F21">
        <w:rPr>
          <w:rFonts w:eastAsia="Times New Roman"/>
          <w:bCs/>
          <w:sz w:val="24"/>
          <w:szCs w:val="24"/>
        </w:rPr>
        <w:t xml:space="preserve"> plan</w:t>
      </w:r>
      <w:r w:rsidR="005271D2">
        <w:rPr>
          <w:rFonts w:eastAsia="Times New Roman"/>
          <w:bCs/>
          <w:sz w:val="24"/>
          <w:szCs w:val="24"/>
        </w:rPr>
        <w:t xml:space="preserve">. Most </w:t>
      </w:r>
      <w:r w:rsidR="005F08B8">
        <w:rPr>
          <w:rFonts w:eastAsia="Times New Roman"/>
          <w:bCs/>
          <w:sz w:val="24"/>
          <w:szCs w:val="24"/>
        </w:rPr>
        <w:t>subcommittees</w:t>
      </w:r>
      <w:r w:rsidR="005271D2">
        <w:rPr>
          <w:rFonts w:eastAsia="Times New Roman"/>
          <w:bCs/>
          <w:sz w:val="24"/>
          <w:szCs w:val="24"/>
        </w:rPr>
        <w:t xml:space="preserve"> don’t meet for eight hours.</w:t>
      </w:r>
      <w:r w:rsidR="00AF0DF5">
        <w:rPr>
          <w:rFonts w:eastAsia="Times New Roman"/>
          <w:bCs/>
          <w:sz w:val="24"/>
          <w:szCs w:val="24"/>
        </w:rPr>
        <w:t xml:space="preserve"> They’re often more frequent, but shorter.</w:t>
      </w:r>
    </w:p>
    <w:p w14:paraId="3C4D1825" w14:textId="77777777" w:rsidR="00AF0DF5" w:rsidRDefault="00AF0DF5" w:rsidP="00D4130E">
      <w:pPr>
        <w:spacing w:line="360" w:lineRule="auto"/>
        <w:rPr>
          <w:rFonts w:eastAsia="Times New Roman"/>
          <w:bCs/>
          <w:sz w:val="24"/>
          <w:szCs w:val="24"/>
        </w:rPr>
      </w:pPr>
    </w:p>
    <w:p w14:paraId="398B335C" w14:textId="1E7B0642" w:rsidR="003562E5" w:rsidRDefault="00AF0DF5" w:rsidP="00D4130E">
      <w:pPr>
        <w:spacing w:line="360" w:lineRule="auto"/>
        <w:rPr>
          <w:rFonts w:eastAsia="Times New Roman"/>
          <w:bCs/>
          <w:sz w:val="24"/>
          <w:szCs w:val="24"/>
        </w:rPr>
      </w:pPr>
      <w:r>
        <w:rPr>
          <w:rFonts w:eastAsia="Times New Roman"/>
          <w:bCs/>
          <w:sz w:val="24"/>
          <w:szCs w:val="24"/>
        </w:rPr>
        <w:t xml:space="preserve">Kent asked </w:t>
      </w:r>
      <w:r w:rsidR="007455E5">
        <w:rPr>
          <w:rFonts w:eastAsia="Times New Roman"/>
          <w:bCs/>
          <w:sz w:val="24"/>
          <w:szCs w:val="24"/>
        </w:rPr>
        <w:t>about the City of Aurora’s W</w:t>
      </w:r>
      <w:r w:rsidR="00B5556D">
        <w:rPr>
          <w:rFonts w:eastAsia="Times New Roman"/>
          <w:bCs/>
          <w:sz w:val="24"/>
          <w:szCs w:val="24"/>
        </w:rPr>
        <w:t>ildhorse Reservoir</w:t>
      </w:r>
      <w:r w:rsidR="007455E5">
        <w:rPr>
          <w:rFonts w:eastAsia="Times New Roman"/>
          <w:bCs/>
          <w:sz w:val="24"/>
          <w:szCs w:val="24"/>
        </w:rPr>
        <w:t xml:space="preserve"> project</w:t>
      </w:r>
      <w:r w:rsidR="000A3614">
        <w:rPr>
          <w:rFonts w:eastAsia="Times New Roman"/>
          <w:bCs/>
          <w:sz w:val="24"/>
          <w:szCs w:val="24"/>
        </w:rPr>
        <w:t>, explain</w:t>
      </w:r>
      <w:r w:rsidR="006875D3">
        <w:rPr>
          <w:rFonts w:eastAsia="Times New Roman"/>
          <w:bCs/>
          <w:sz w:val="24"/>
          <w:szCs w:val="24"/>
        </w:rPr>
        <w:t xml:space="preserve">ing he sees it as an issue. He wanted to know how to approach that, assuming the </w:t>
      </w:r>
      <w:r w:rsidR="00760F21">
        <w:rPr>
          <w:rFonts w:eastAsia="Times New Roman"/>
          <w:bCs/>
          <w:sz w:val="24"/>
          <w:szCs w:val="24"/>
        </w:rPr>
        <w:t>field office</w:t>
      </w:r>
      <w:r w:rsidR="006875D3">
        <w:rPr>
          <w:rFonts w:eastAsia="Times New Roman"/>
          <w:bCs/>
          <w:sz w:val="24"/>
          <w:szCs w:val="24"/>
        </w:rPr>
        <w:t xml:space="preserve"> would provide more information</w:t>
      </w:r>
      <w:r w:rsidR="001018EA">
        <w:rPr>
          <w:rFonts w:eastAsia="Times New Roman"/>
          <w:bCs/>
          <w:sz w:val="24"/>
          <w:szCs w:val="24"/>
        </w:rPr>
        <w:t xml:space="preserve"> and then it would get rubber stamped without due deliberation. </w:t>
      </w:r>
      <w:r w:rsidR="00DC2965">
        <w:rPr>
          <w:rFonts w:eastAsia="Times New Roman"/>
          <w:bCs/>
          <w:sz w:val="24"/>
          <w:szCs w:val="24"/>
        </w:rPr>
        <w:t>Richardson said it seems like a RAC issue, recommending that the RAC ask for more information on it.</w:t>
      </w:r>
      <w:r w:rsidR="00FF0DE0">
        <w:rPr>
          <w:rFonts w:eastAsia="Times New Roman"/>
          <w:bCs/>
          <w:sz w:val="24"/>
          <w:szCs w:val="24"/>
        </w:rPr>
        <w:t xml:space="preserve"> It’s a great opportunity to make some recommendations. Just get some more information.</w:t>
      </w:r>
      <w:r w:rsidR="00FF0DE0">
        <w:rPr>
          <w:rFonts w:eastAsia="Times New Roman"/>
          <w:bCs/>
          <w:sz w:val="24"/>
          <w:szCs w:val="24"/>
        </w:rPr>
        <w:br/>
      </w:r>
      <w:r w:rsidR="00FF0DE0">
        <w:rPr>
          <w:rFonts w:eastAsia="Times New Roman"/>
          <w:bCs/>
          <w:sz w:val="24"/>
          <w:szCs w:val="24"/>
        </w:rPr>
        <w:br/>
        <w:t xml:space="preserve">To make a formal recommendation, you </w:t>
      </w:r>
      <w:r w:rsidR="004C74D9">
        <w:rPr>
          <w:rFonts w:eastAsia="Times New Roman"/>
          <w:bCs/>
          <w:sz w:val="24"/>
          <w:szCs w:val="24"/>
        </w:rPr>
        <w:t>must</w:t>
      </w:r>
      <w:r w:rsidR="00FF0DE0">
        <w:rPr>
          <w:rFonts w:eastAsia="Times New Roman"/>
          <w:bCs/>
          <w:sz w:val="24"/>
          <w:szCs w:val="24"/>
        </w:rPr>
        <w:t xml:space="preserve"> take a vote.</w:t>
      </w:r>
      <w:r w:rsidR="00D15B58">
        <w:rPr>
          <w:rFonts w:eastAsia="Times New Roman"/>
          <w:bCs/>
          <w:sz w:val="24"/>
          <w:szCs w:val="24"/>
        </w:rPr>
        <w:t xml:space="preserve"> For a vote to have the power of a recommendation, there needs to be a majority positive vote in every category.</w:t>
      </w:r>
    </w:p>
    <w:p w14:paraId="67E25E45" w14:textId="77777777" w:rsidR="003562E5" w:rsidRDefault="003562E5" w:rsidP="00D4130E">
      <w:pPr>
        <w:spacing w:line="360" w:lineRule="auto"/>
        <w:rPr>
          <w:rFonts w:eastAsia="Times New Roman"/>
          <w:bCs/>
          <w:sz w:val="24"/>
          <w:szCs w:val="24"/>
        </w:rPr>
      </w:pPr>
    </w:p>
    <w:p w14:paraId="55A8547A" w14:textId="5181F83C" w:rsidR="00AF0DF5" w:rsidRDefault="003562E5" w:rsidP="00D4130E">
      <w:pPr>
        <w:spacing w:line="360" w:lineRule="auto"/>
        <w:rPr>
          <w:rFonts w:eastAsia="Times New Roman"/>
          <w:bCs/>
          <w:sz w:val="24"/>
          <w:szCs w:val="24"/>
        </w:rPr>
      </w:pPr>
      <w:r>
        <w:rPr>
          <w:rFonts w:eastAsia="Times New Roman"/>
          <w:bCs/>
          <w:sz w:val="24"/>
          <w:szCs w:val="24"/>
        </w:rPr>
        <w:t xml:space="preserve">Mick Daniel said he asked about </w:t>
      </w:r>
      <w:r w:rsidR="004C74D9">
        <w:rPr>
          <w:rFonts w:eastAsia="Times New Roman"/>
          <w:bCs/>
          <w:sz w:val="24"/>
          <w:szCs w:val="24"/>
        </w:rPr>
        <w:t>subcommittees</w:t>
      </w:r>
      <w:r>
        <w:rPr>
          <w:rFonts w:eastAsia="Times New Roman"/>
          <w:bCs/>
          <w:sz w:val="24"/>
          <w:szCs w:val="24"/>
        </w:rPr>
        <w:t xml:space="preserve"> because </w:t>
      </w:r>
      <w:r w:rsidR="004C74D9">
        <w:rPr>
          <w:rFonts w:eastAsia="Times New Roman"/>
          <w:bCs/>
          <w:sz w:val="24"/>
          <w:szCs w:val="24"/>
        </w:rPr>
        <w:t xml:space="preserve">of </w:t>
      </w:r>
      <w:r>
        <w:rPr>
          <w:rFonts w:eastAsia="Times New Roman"/>
          <w:bCs/>
          <w:sz w:val="24"/>
          <w:szCs w:val="24"/>
        </w:rPr>
        <w:t>the NCA conversation in the Valley</w:t>
      </w:r>
      <w:r w:rsidR="00607EF3">
        <w:rPr>
          <w:rFonts w:eastAsia="Times New Roman"/>
          <w:bCs/>
          <w:sz w:val="24"/>
          <w:szCs w:val="24"/>
        </w:rPr>
        <w:t>,</w:t>
      </w:r>
      <w:r>
        <w:rPr>
          <w:rFonts w:eastAsia="Times New Roman"/>
          <w:bCs/>
          <w:sz w:val="24"/>
          <w:szCs w:val="24"/>
        </w:rPr>
        <w:t xml:space="preserve"> </w:t>
      </w:r>
      <w:r w:rsidR="00607EF3">
        <w:rPr>
          <w:rFonts w:eastAsia="Times New Roman"/>
          <w:bCs/>
          <w:sz w:val="24"/>
          <w:szCs w:val="24"/>
        </w:rPr>
        <w:t>b</w:t>
      </w:r>
      <w:r>
        <w:rPr>
          <w:rFonts w:eastAsia="Times New Roman"/>
          <w:bCs/>
          <w:sz w:val="24"/>
          <w:szCs w:val="24"/>
        </w:rPr>
        <w:t xml:space="preserve">ut he hasn’t heard back </w:t>
      </w:r>
      <w:r w:rsidR="00E54A1D">
        <w:rPr>
          <w:rFonts w:eastAsia="Times New Roman"/>
          <w:bCs/>
          <w:sz w:val="24"/>
          <w:szCs w:val="24"/>
        </w:rPr>
        <w:t>from</w:t>
      </w:r>
      <w:r w:rsidR="00151947">
        <w:rPr>
          <w:rFonts w:eastAsia="Times New Roman"/>
          <w:bCs/>
          <w:sz w:val="24"/>
          <w:szCs w:val="24"/>
        </w:rPr>
        <w:t xml:space="preserve"> Anna</w:t>
      </w:r>
      <w:r w:rsidR="002146CE">
        <w:rPr>
          <w:rFonts w:eastAsia="Times New Roman"/>
          <w:bCs/>
          <w:sz w:val="24"/>
          <w:szCs w:val="24"/>
        </w:rPr>
        <w:t xml:space="preserve"> Lee Vargas, the chair of a working group on the issue.</w:t>
      </w:r>
      <w:r w:rsidR="00E54A1D">
        <w:rPr>
          <w:rFonts w:eastAsia="Times New Roman"/>
          <w:bCs/>
          <w:sz w:val="24"/>
          <w:szCs w:val="24"/>
        </w:rPr>
        <w:t xml:space="preserve"> </w:t>
      </w:r>
      <w:r w:rsidR="00607EF3">
        <w:rPr>
          <w:rFonts w:eastAsia="Times New Roman"/>
          <w:bCs/>
          <w:sz w:val="24"/>
          <w:szCs w:val="24"/>
        </w:rPr>
        <w:t>He t</w:t>
      </w:r>
      <w:r w:rsidR="00E54A1D">
        <w:rPr>
          <w:rFonts w:eastAsia="Times New Roman"/>
          <w:bCs/>
          <w:sz w:val="24"/>
          <w:szCs w:val="24"/>
        </w:rPr>
        <w:t>hought it dovetailed nicely with the Valley’s planned RMP revision</w:t>
      </w:r>
      <w:r w:rsidR="00773962">
        <w:rPr>
          <w:rFonts w:eastAsia="Times New Roman"/>
          <w:bCs/>
          <w:sz w:val="24"/>
          <w:szCs w:val="24"/>
        </w:rPr>
        <w:t xml:space="preserve"> and could present an opportunity to bring in people who might not be typically involved in that process.</w:t>
      </w:r>
      <w:r w:rsidR="002919E9">
        <w:rPr>
          <w:rFonts w:eastAsia="Times New Roman"/>
          <w:bCs/>
          <w:sz w:val="24"/>
          <w:szCs w:val="24"/>
        </w:rPr>
        <w:br/>
      </w:r>
      <w:r w:rsidR="002919E9">
        <w:rPr>
          <w:rFonts w:eastAsia="Times New Roman"/>
          <w:bCs/>
          <w:sz w:val="24"/>
          <w:szCs w:val="24"/>
        </w:rPr>
        <w:br/>
      </w:r>
      <w:r w:rsidR="00074882">
        <w:rPr>
          <w:rFonts w:eastAsia="Times New Roman"/>
          <w:bCs/>
          <w:sz w:val="24"/>
          <w:szCs w:val="24"/>
        </w:rPr>
        <w:t xml:space="preserve">A discussion </w:t>
      </w:r>
      <w:r w:rsidR="00460769">
        <w:rPr>
          <w:rFonts w:eastAsia="Times New Roman"/>
          <w:bCs/>
          <w:sz w:val="24"/>
          <w:szCs w:val="24"/>
        </w:rPr>
        <w:t xml:space="preserve">then </w:t>
      </w:r>
      <w:r w:rsidR="00074882">
        <w:rPr>
          <w:rFonts w:eastAsia="Times New Roman"/>
          <w:bCs/>
          <w:sz w:val="24"/>
          <w:szCs w:val="24"/>
        </w:rPr>
        <w:t xml:space="preserve">ensued </w:t>
      </w:r>
      <w:r w:rsidR="00460769">
        <w:rPr>
          <w:rFonts w:eastAsia="Times New Roman"/>
          <w:bCs/>
          <w:sz w:val="24"/>
          <w:szCs w:val="24"/>
        </w:rPr>
        <w:t xml:space="preserve">regarding whether volunteer work constituted an ethics </w:t>
      </w:r>
      <w:r w:rsidR="006F46DC">
        <w:rPr>
          <w:rFonts w:eastAsia="Times New Roman"/>
          <w:bCs/>
          <w:sz w:val="24"/>
          <w:szCs w:val="24"/>
        </w:rPr>
        <w:t xml:space="preserve">breach </w:t>
      </w:r>
      <w:r w:rsidR="00DD1C57">
        <w:rPr>
          <w:rFonts w:eastAsia="Times New Roman"/>
          <w:bCs/>
          <w:sz w:val="24"/>
          <w:szCs w:val="24"/>
        </w:rPr>
        <w:t>if it overlapped with an issue under deliberation by the RAC</w:t>
      </w:r>
      <w:r w:rsidR="006A3773">
        <w:rPr>
          <w:rFonts w:eastAsia="Times New Roman"/>
          <w:bCs/>
          <w:sz w:val="24"/>
          <w:szCs w:val="24"/>
        </w:rPr>
        <w:t>. Richardson said she doesn’t believe it constitutes a conflict of interest.</w:t>
      </w:r>
      <w:r w:rsidR="00AA0D1C">
        <w:rPr>
          <w:rFonts w:eastAsia="Times New Roman"/>
          <w:bCs/>
          <w:sz w:val="24"/>
          <w:szCs w:val="24"/>
        </w:rPr>
        <w:t xml:space="preserve"> Levi Spellman then elaborated on the legal</w:t>
      </w:r>
      <w:r w:rsidR="007B1546">
        <w:rPr>
          <w:rFonts w:eastAsia="Times New Roman"/>
          <w:bCs/>
          <w:sz w:val="24"/>
          <w:szCs w:val="24"/>
        </w:rPr>
        <w:t>ities surrounding what constitutes a conflict of interest.</w:t>
      </w:r>
      <w:r w:rsidR="007C6228">
        <w:rPr>
          <w:rFonts w:eastAsia="Times New Roman"/>
          <w:bCs/>
          <w:sz w:val="24"/>
          <w:szCs w:val="24"/>
        </w:rPr>
        <w:br/>
      </w:r>
      <w:r w:rsidR="007C6228">
        <w:rPr>
          <w:rFonts w:eastAsia="Times New Roman"/>
          <w:bCs/>
          <w:sz w:val="24"/>
          <w:szCs w:val="24"/>
        </w:rPr>
        <w:br/>
      </w:r>
      <w:r w:rsidR="006F46DC">
        <w:rPr>
          <w:rFonts w:eastAsia="Times New Roman"/>
          <w:bCs/>
          <w:sz w:val="24"/>
          <w:szCs w:val="24"/>
        </w:rPr>
        <w:t>Cook</w:t>
      </w:r>
      <w:r w:rsidR="007C6228">
        <w:rPr>
          <w:rFonts w:eastAsia="Times New Roman"/>
          <w:bCs/>
          <w:sz w:val="24"/>
          <w:szCs w:val="24"/>
        </w:rPr>
        <w:t xml:space="preserve"> </w:t>
      </w:r>
      <w:r w:rsidR="007171C1">
        <w:rPr>
          <w:rFonts w:eastAsia="Times New Roman"/>
          <w:bCs/>
          <w:sz w:val="24"/>
          <w:szCs w:val="24"/>
        </w:rPr>
        <w:t xml:space="preserve">summarized the discussion on </w:t>
      </w:r>
      <w:r w:rsidR="006F46DC">
        <w:rPr>
          <w:rFonts w:eastAsia="Times New Roman"/>
          <w:bCs/>
          <w:sz w:val="24"/>
          <w:szCs w:val="24"/>
        </w:rPr>
        <w:t>subcommittee</w:t>
      </w:r>
      <w:r w:rsidR="007171C1">
        <w:rPr>
          <w:rFonts w:eastAsia="Times New Roman"/>
          <w:bCs/>
          <w:sz w:val="24"/>
          <w:szCs w:val="24"/>
        </w:rPr>
        <w:t>s</w:t>
      </w:r>
      <w:r w:rsidR="00F1521A">
        <w:rPr>
          <w:rFonts w:eastAsia="Times New Roman"/>
          <w:bCs/>
          <w:sz w:val="24"/>
          <w:szCs w:val="24"/>
        </w:rPr>
        <w:t>. Richardson agreed</w:t>
      </w:r>
      <w:r w:rsidR="00961A41">
        <w:rPr>
          <w:rFonts w:eastAsia="Times New Roman"/>
          <w:bCs/>
          <w:sz w:val="24"/>
          <w:szCs w:val="24"/>
        </w:rPr>
        <w:t xml:space="preserve"> and </w:t>
      </w:r>
      <w:r w:rsidR="00081235">
        <w:rPr>
          <w:rFonts w:eastAsia="Times New Roman"/>
          <w:bCs/>
          <w:sz w:val="24"/>
          <w:szCs w:val="24"/>
        </w:rPr>
        <w:t xml:space="preserve">explained the eligibility rules for </w:t>
      </w:r>
      <w:r w:rsidR="001249F7">
        <w:rPr>
          <w:rFonts w:eastAsia="Times New Roman"/>
          <w:bCs/>
          <w:sz w:val="24"/>
          <w:szCs w:val="24"/>
        </w:rPr>
        <w:t xml:space="preserve">non RAC-member participation on </w:t>
      </w:r>
      <w:r w:rsidR="00081235">
        <w:rPr>
          <w:rFonts w:eastAsia="Times New Roman"/>
          <w:bCs/>
          <w:sz w:val="24"/>
          <w:szCs w:val="24"/>
        </w:rPr>
        <w:t>subcommittees</w:t>
      </w:r>
      <w:r w:rsidR="00C67B2D">
        <w:rPr>
          <w:rFonts w:eastAsia="Times New Roman"/>
          <w:bCs/>
          <w:sz w:val="24"/>
          <w:szCs w:val="24"/>
        </w:rPr>
        <w:t>.</w:t>
      </w:r>
      <w:r w:rsidR="002529F9">
        <w:rPr>
          <w:rFonts w:eastAsia="Times New Roman"/>
          <w:bCs/>
          <w:sz w:val="24"/>
          <w:szCs w:val="24"/>
        </w:rPr>
        <w:t xml:space="preserve"> She then offered</w:t>
      </w:r>
      <w:r w:rsidR="00C1792B">
        <w:rPr>
          <w:rFonts w:eastAsia="Times New Roman"/>
          <w:bCs/>
          <w:sz w:val="24"/>
          <w:szCs w:val="24"/>
        </w:rPr>
        <w:t xml:space="preserve"> her personal contact information if RAC members had any questions they didn’t feel comfortable discussing in this forum.</w:t>
      </w:r>
    </w:p>
    <w:p w14:paraId="478B0558" w14:textId="77777777" w:rsidR="00AF0DF5" w:rsidRDefault="00AF0DF5" w:rsidP="00D4130E">
      <w:pPr>
        <w:spacing w:line="360" w:lineRule="auto"/>
        <w:rPr>
          <w:rFonts w:eastAsia="Times New Roman"/>
          <w:bCs/>
          <w:sz w:val="24"/>
          <w:szCs w:val="24"/>
        </w:rPr>
      </w:pPr>
    </w:p>
    <w:p w14:paraId="534C05E4" w14:textId="66AF040F" w:rsidR="00B45F27" w:rsidRDefault="00E27442" w:rsidP="00D4130E">
      <w:pPr>
        <w:spacing w:line="360" w:lineRule="auto"/>
        <w:rPr>
          <w:rFonts w:eastAsia="Times New Roman"/>
          <w:bCs/>
          <w:sz w:val="24"/>
          <w:szCs w:val="24"/>
        </w:rPr>
      </w:pPr>
      <w:r>
        <w:rPr>
          <w:rFonts w:eastAsia="Times New Roman"/>
          <w:bCs/>
          <w:sz w:val="24"/>
          <w:szCs w:val="24"/>
        </w:rPr>
        <w:t>A brief discussion ensued regarding</w:t>
      </w:r>
      <w:r w:rsidR="006A4CE8">
        <w:rPr>
          <w:rFonts w:eastAsia="Times New Roman"/>
          <w:bCs/>
          <w:sz w:val="24"/>
          <w:szCs w:val="24"/>
        </w:rPr>
        <w:t xml:space="preserve"> </w:t>
      </w:r>
      <w:r w:rsidR="00275D35">
        <w:rPr>
          <w:rFonts w:eastAsia="Times New Roman"/>
          <w:bCs/>
          <w:sz w:val="24"/>
          <w:szCs w:val="24"/>
        </w:rPr>
        <w:t xml:space="preserve">RAC subcommittee membership and formation requirements. Shedlowski clarified that a sub RAC must </w:t>
      </w:r>
      <w:r w:rsidR="00A20451">
        <w:rPr>
          <w:rFonts w:eastAsia="Times New Roman"/>
          <w:bCs/>
          <w:sz w:val="24"/>
          <w:szCs w:val="24"/>
        </w:rPr>
        <w:t>have at least one member of the parent RAC and include the DFO of the parent RAC</w:t>
      </w:r>
      <w:r w:rsidR="00A12EBF">
        <w:rPr>
          <w:rFonts w:eastAsia="Times New Roman"/>
          <w:bCs/>
          <w:sz w:val="24"/>
          <w:szCs w:val="24"/>
        </w:rPr>
        <w:t>, and the DFO would be reviewing resumes for applicants.</w:t>
      </w:r>
    </w:p>
    <w:p w14:paraId="0190A010" w14:textId="77777777" w:rsidR="00E53026" w:rsidRDefault="00E53026" w:rsidP="00D4130E">
      <w:pPr>
        <w:spacing w:line="360" w:lineRule="auto"/>
        <w:rPr>
          <w:rFonts w:eastAsia="Times New Roman"/>
          <w:bCs/>
          <w:sz w:val="24"/>
          <w:szCs w:val="24"/>
        </w:rPr>
      </w:pPr>
    </w:p>
    <w:p w14:paraId="0EEBF291" w14:textId="6C5F1108" w:rsidR="00E53026" w:rsidRDefault="00E53026" w:rsidP="00D4130E">
      <w:pPr>
        <w:spacing w:line="360" w:lineRule="auto"/>
        <w:rPr>
          <w:rFonts w:eastAsia="Times New Roman"/>
          <w:bCs/>
          <w:sz w:val="24"/>
          <w:szCs w:val="24"/>
        </w:rPr>
      </w:pPr>
      <w:r>
        <w:rPr>
          <w:rFonts w:eastAsia="Times New Roman"/>
          <w:bCs/>
          <w:sz w:val="24"/>
          <w:szCs w:val="24"/>
        </w:rPr>
        <w:t>The topic turned briefly to the</w:t>
      </w:r>
      <w:r w:rsidR="00E3318D">
        <w:rPr>
          <w:rFonts w:eastAsia="Times New Roman"/>
          <w:bCs/>
          <w:sz w:val="24"/>
          <w:szCs w:val="24"/>
        </w:rPr>
        <w:t xml:space="preserve"> Wildhorse Reservoir, where Mayes explained the process was still in its earliest stages and </w:t>
      </w:r>
      <w:r w:rsidR="00D8019A">
        <w:rPr>
          <w:rFonts w:eastAsia="Times New Roman"/>
          <w:bCs/>
          <w:sz w:val="24"/>
          <w:szCs w:val="24"/>
        </w:rPr>
        <w:t>initial information was still being gathered.</w:t>
      </w:r>
    </w:p>
    <w:p w14:paraId="37C38C54" w14:textId="77777777" w:rsidR="00B45F27" w:rsidRDefault="00B45F27" w:rsidP="00D4130E">
      <w:pPr>
        <w:spacing w:line="360" w:lineRule="auto"/>
        <w:rPr>
          <w:rFonts w:eastAsia="Times New Roman"/>
          <w:bCs/>
          <w:sz w:val="24"/>
          <w:szCs w:val="24"/>
        </w:rPr>
      </w:pPr>
    </w:p>
    <w:p w14:paraId="2B382CD5" w14:textId="6AC4C0A3" w:rsidR="0063160A" w:rsidRDefault="00B24734" w:rsidP="00D4130E">
      <w:pPr>
        <w:spacing w:line="360" w:lineRule="auto"/>
        <w:rPr>
          <w:rFonts w:eastAsia="Times New Roman"/>
          <w:bCs/>
          <w:sz w:val="24"/>
          <w:szCs w:val="24"/>
        </w:rPr>
      </w:pPr>
      <w:r>
        <w:rPr>
          <w:rFonts w:eastAsia="Times New Roman"/>
          <w:bCs/>
          <w:sz w:val="24"/>
          <w:szCs w:val="24"/>
        </w:rPr>
        <w:t xml:space="preserve">Conversation turned to </w:t>
      </w:r>
      <w:r w:rsidR="00BD7141">
        <w:rPr>
          <w:rFonts w:eastAsia="Times New Roman"/>
          <w:bCs/>
          <w:sz w:val="24"/>
          <w:szCs w:val="24"/>
        </w:rPr>
        <w:t>the gathering and distribution of information as it pertains to RAC recommendations,</w:t>
      </w:r>
      <w:r w:rsidR="00EA643A">
        <w:rPr>
          <w:rFonts w:eastAsia="Times New Roman"/>
          <w:bCs/>
          <w:sz w:val="24"/>
          <w:szCs w:val="24"/>
        </w:rPr>
        <w:t xml:space="preserve"> and then landed on the progress made in the San Luis Valley regarding grazing trespass and feral animals, where Mitson commented she had been in the area twice and had not seen </w:t>
      </w:r>
      <w:r w:rsidR="00DF309E">
        <w:rPr>
          <w:rFonts w:eastAsia="Times New Roman"/>
          <w:bCs/>
          <w:sz w:val="24"/>
          <w:szCs w:val="24"/>
        </w:rPr>
        <w:t>trespass or feral animals on either location – a first for her in 20 years.</w:t>
      </w:r>
    </w:p>
    <w:p w14:paraId="387C7F4E" w14:textId="77777777" w:rsidR="00165B50" w:rsidRDefault="00165B50" w:rsidP="00D4130E">
      <w:pPr>
        <w:spacing w:line="360" w:lineRule="auto"/>
        <w:rPr>
          <w:rFonts w:eastAsia="Times New Roman"/>
          <w:bCs/>
          <w:sz w:val="24"/>
          <w:szCs w:val="24"/>
        </w:rPr>
      </w:pPr>
    </w:p>
    <w:p w14:paraId="1D6698BA" w14:textId="1E086ECA" w:rsidR="00165B50" w:rsidRDefault="00165B50" w:rsidP="00D4130E">
      <w:pPr>
        <w:spacing w:line="360" w:lineRule="auto"/>
        <w:rPr>
          <w:rFonts w:eastAsia="Times New Roman"/>
          <w:bCs/>
          <w:sz w:val="24"/>
          <w:szCs w:val="24"/>
        </w:rPr>
      </w:pPr>
      <w:r>
        <w:rPr>
          <w:rFonts w:eastAsia="Times New Roman"/>
          <w:bCs/>
          <w:sz w:val="24"/>
          <w:szCs w:val="24"/>
        </w:rPr>
        <w:lastRenderedPageBreak/>
        <w:t>Cook thanked her for that recognition, and then highlighted the exceptional teamwork in the San Luis Valley field office and the work they did to curb the issue.</w:t>
      </w:r>
    </w:p>
    <w:p w14:paraId="52A9AA14" w14:textId="77777777" w:rsidR="00B45F27" w:rsidRDefault="00B45F27" w:rsidP="00D4130E">
      <w:pPr>
        <w:spacing w:line="360" w:lineRule="auto"/>
        <w:rPr>
          <w:rFonts w:eastAsia="Times New Roman"/>
          <w:bCs/>
          <w:sz w:val="24"/>
          <w:szCs w:val="24"/>
        </w:rPr>
      </w:pPr>
    </w:p>
    <w:p w14:paraId="4645247D" w14:textId="66C20CCB" w:rsidR="00D4130E" w:rsidRPr="00432B1C" w:rsidRDefault="00140FB7" w:rsidP="00D4130E">
      <w:pPr>
        <w:spacing w:line="360" w:lineRule="auto"/>
        <w:rPr>
          <w:rFonts w:eastAsia="Times New Roman"/>
          <w:bCs/>
          <w:sz w:val="24"/>
          <w:szCs w:val="24"/>
        </w:rPr>
      </w:pPr>
      <w:r>
        <w:rPr>
          <w:rFonts w:eastAsia="Times New Roman"/>
          <w:bCs/>
          <w:sz w:val="24"/>
          <w:szCs w:val="24"/>
        </w:rPr>
        <w:t xml:space="preserve">Wood asked for a way to quantify </w:t>
      </w:r>
      <w:r w:rsidR="00FE192E">
        <w:rPr>
          <w:rFonts w:eastAsia="Times New Roman"/>
          <w:bCs/>
          <w:sz w:val="24"/>
          <w:szCs w:val="24"/>
        </w:rPr>
        <w:t>progress on the WHR</w:t>
      </w:r>
      <w:r w:rsidR="00682FA9">
        <w:rPr>
          <w:rFonts w:eastAsia="Times New Roman"/>
          <w:bCs/>
          <w:sz w:val="24"/>
          <w:szCs w:val="24"/>
        </w:rPr>
        <w:t xml:space="preserve"> and to get a timeline</w:t>
      </w:r>
      <w:r w:rsidR="00472182">
        <w:rPr>
          <w:rFonts w:eastAsia="Times New Roman"/>
          <w:bCs/>
          <w:sz w:val="24"/>
          <w:szCs w:val="24"/>
        </w:rPr>
        <w:t>. Cathy said John Smeins will be on later and may be able to answer questions.</w:t>
      </w:r>
      <w:r w:rsidR="00472182">
        <w:rPr>
          <w:rFonts w:eastAsia="Times New Roman"/>
          <w:bCs/>
          <w:sz w:val="24"/>
          <w:szCs w:val="24"/>
        </w:rPr>
        <w:br/>
      </w:r>
      <w:r w:rsidR="00472182">
        <w:rPr>
          <w:rFonts w:eastAsia="Times New Roman"/>
          <w:bCs/>
          <w:sz w:val="24"/>
          <w:szCs w:val="24"/>
        </w:rPr>
        <w:br/>
      </w:r>
      <w:r w:rsidR="00D0086D">
        <w:rPr>
          <w:rFonts w:eastAsia="Times New Roman"/>
          <w:bCs/>
          <w:sz w:val="24"/>
          <w:szCs w:val="24"/>
        </w:rPr>
        <w:t>Larimer</w:t>
      </w:r>
      <w:r w:rsidR="00472182">
        <w:rPr>
          <w:rFonts w:eastAsia="Times New Roman"/>
          <w:bCs/>
          <w:sz w:val="24"/>
          <w:szCs w:val="24"/>
        </w:rPr>
        <w:t xml:space="preserve"> asked whether national policies were something the RACs has the ability to impact.</w:t>
      </w:r>
      <w:r w:rsidR="002F329B">
        <w:rPr>
          <w:rFonts w:eastAsia="Times New Roman"/>
          <w:bCs/>
          <w:sz w:val="24"/>
          <w:szCs w:val="24"/>
        </w:rPr>
        <w:t xml:space="preserve"> </w:t>
      </w:r>
      <w:r w:rsidR="00A140FA">
        <w:rPr>
          <w:rFonts w:eastAsia="Times New Roman"/>
          <w:bCs/>
          <w:sz w:val="24"/>
          <w:szCs w:val="24"/>
        </w:rPr>
        <w:t>Shedlowski</w:t>
      </w:r>
      <w:r w:rsidR="002F329B">
        <w:rPr>
          <w:rFonts w:eastAsia="Times New Roman"/>
          <w:bCs/>
          <w:sz w:val="24"/>
          <w:szCs w:val="24"/>
        </w:rPr>
        <w:t xml:space="preserve"> said she would clarify with </w:t>
      </w:r>
      <w:r w:rsidR="00A140FA">
        <w:rPr>
          <w:rFonts w:eastAsia="Times New Roman"/>
          <w:bCs/>
          <w:sz w:val="24"/>
          <w:szCs w:val="24"/>
        </w:rPr>
        <w:t>Richardson</w:t>
      </w:r>
      <w:r w:rsidR="002F329B">
        <w:rPr>
          <w:rFonts w:eastAsia="Times New Roman"/>
          <w:bCs/>
          <w:sz w:val="24"/>
          <w:szCs w:val="24"/>
        </w:rPr>
        <w:t xml:space="preserve"> on what the RAC can do</w:t>
      </w:r>
      <w:r w:rsidR="003E1556">
        <w:rPr>
          <w:rFonts w:eastAsia="Times New Roman"/>
          <w:bCs/>
          <w:sz w:val="24"/>
          <w:szCs w:val="24"/>
        </w:rPr>
        <w:t>.</w:t>
      </w:r>
      <w:r w:rsidR="009035CA">
        <w:rPr>
          <w:rFonts w:eastAsia="Times New Roman"/>
          <w:bCs/>
          <w:sz w:val="24"/>
          <w:szCs w:val="24"/>
        </w:rPr>
        <w:br/>
      </w:r>
    </w:p>
    <w:p w14:paraId="65CC33CB" w14:textId="7092912C" w:rsidR="00D152BA" w:rsidRPr="00633A54" w:rsidRDefault="00D152BA" w:rsidP="00D72FF6">
      <w:pPr>
        <w:pStyle w:val="Heading1"/>
        <w:rPr>
          <w:noProof w:val="0"/>
          <w:lang w:val="en-US"/>
        </w:rPr>
      </w:pPr>
      <w:r w:rsidRPr="00633A54">
        <w:rPr>
          <w:noProof w:val="0"/>
          <w:lang w:val="en-US"/>
        </w:rPr>
        <w:t xml:space="preserve">Agenda Item 3: </w:t>
      </w:r>
      <w:r w:rsidR="008F3BD1">
        <w:rPr>
          <w:noProof w:val="0"/>
          <w:lang w:val="en-US"/>
        </w:rPr>
        <w:t>Budget</w:t>
      </w:r>
    </w:p>
    <w:p w14:paraId="7310C0B7" w14:textId="14C6F1A2" w:rsidR="006621E1" w:rsidRDefault="00AC2525" w:rsidP="00ED07E1">
      <w:pPr>
        <w:pStyle w:val="RACMeetingMinutesParaphrasedQuotes"/>
      </w:pPr>
      <w:r>
        <w:t>Spellman asked Jacque Achziger</w:t>
      </w:r>
      <w:r w:rsidR="00C36B9D">
        <w:t xml:space="preserve">, the state budget officer for the Colorado state office, to introduce herself then turned it over to Cook. She </w:t>
      </w:r>
      <w:r w:rsidR="000146F4">
        <w:t xml:space="preserve">outlined the main </w:t>
      </w:r>
      <w:r w:rsidR="00DC38F6">
        <w:t xml:space="preserve">subject areas that will </w:t>
      </w:r>
      <w:r w:rsidR="000146F4">
        <w:t>explai</w:t>
      </w:r>
      <w:r w:rsidR="00DC38F6">
        <w:t xml:space="preserve">n </w:t>
      </w:r>
      <w:r w:rsidR="000146F4">
        <w:t>how the BLM budgetary process works</w:t>
      </w:r>
      <w:r w:rsidR="00DC38F6">
        <w:t>. She bega</w:t>
      </w:r>
      <w:r w:rsidR="00243EED">
        <w:t>n with a high-level overview.</w:t>
      </w:r>
      <w:r w:rsidR="00243EED">
        <w:br/>
      </w:r>
      <w:r w:rsidR="00243EED">
        <w:br/>
        <w:t>Chris Cooper asked if there was a rush to spend money in the 4</w:t>
      </w:r>
      <w:r w:rsidR="00243EED" w:rsidRPr="00243EED">
        <w:rPr>
          <w:vertAlign w:val="superscript"/>
        </w:rPr>
        <w:t>th</w:t>
      </w:r>
      <w:r w:rsidR="00243EED">
        <w:t xml:space="preserve"> quarter</w:t>
      </w:r>
      <w:r w:rsidR="00731732">
        <w:t xml:space="preserve">. </w:t>
      </w:r>
      <w:r w:rsidR="00D7795E">
        <w:t>Cook</w:t>
      </w:r>
      <w:r w:rsidR="00731732">
        <w:t xml:space="preserve"> said not anymore. </w:t>
      </w:r>
      <w:r w:rsidR="00D7795E">
        <w:t>The BLM</w:t>
      </w:r>
      <w:r w:rsidR="00731732">
        <w:t xml:space="preserve"> do</w:t>
      </w:r>
      <w:r w:rsidR="00D7795E">
        <w:t>esn’t</w:t>
      </w:r>
      <w:r w:rsidR="00731732">
        <w:t xml:space="preserve"> have </w:t>
      </w:r>
      <w:r w:rsidR="002F312A">
        <w:t>that kind of</w:t>
      </w:r>
      <w:r w:rsidR="00731732">
        <w:t xml:space="preserve"> funding. </w:t>
      </w:r>
      <w:r w:rsidR="00506265">
        <w:t>Fluctuations are expected and must be explained</w:t>
      </w:r>
      <w:r w:rsidR="00EC0DB3">
        <w:t>. But, if the office isn’t achieving its spending targets, money could be taken.</w:t>
      </w:r>
    </w:p>
    <w:p w14:paraId="3F63B13C" w14:textId="77777777" w:rsidR="0050199B" w:rsidRDefault="0050199B" w:rsidP="00ED07E1">
      <w:pPr>
        <w:pStyle w:val="RACMeetingMinutesParaphrasedQuotes"/>
      </w:pPr>
    </w:p>
    <w:p w14:paraId="2CF6051E" w14:textId="77777777" w:rsidR="00E80BEB" w:rsidRDefault="0050199B" w:rsidP="00ED07E1">
      <w:pPr>
        <w:pStyle w:val="RACMeetingMinutesParaphrasedQuotes"/>
      </w:pPr>
      <w:r>
        <w:t>The whole process is about 18 months from start to finish</w:t>
      </w:r>
      <w:r w:rsidR="003150D3">
        <w:t xml:space="preserve">. </w:t>
      </w:r>
      <w:r w:rsidR="00EC0DB3">
        <w:t>Cook</w:t>
      </w:r>
      <w:r w:rsidR="003150D3">
        <w:t xml:space="preserve"> </w:t>
      </w:r>
      <w:r w:rsidR="00032DA1">
        <w:t>outlined</w:t>
      </w:r>
      <w:r w:rsidR="00455529">
        <w:t xml:space="preserve"> the roles of various levels of federal government as funding trickles down to the district.</w:t>
      </w:r>
      <w:r w:rsidR="008D459A">
        <w:t xml:space="preserve"> </w:t>
      </w:r>
      <w:r w:rsidR="003B57E3">
        <w:t>She then explained</w:t>
      </w:r>
      <w:r w:rsidR="00032DA1">
        <w:t xml:space="preserve"> that the district</w:t>
      </w:r>
      <w:r w:rsidR="008D459A">
        <w:t xml:space="preserve"> tries to keep about 2</w:t>
      </w:r>
      <w:r w:rsidR="00032DA1">
        <w:t xml:space="preserve"> percent</w:t>
      </w:r>
      <w:r w:rsidR="008D459A">
        <w:t xml:space="preserve"> of the budget unspent so, at the end of the year, </w:t>
      </w:r>
      <w:r w:rsidR="00BA6D95">
        <w:t xml:space="preserve">that money can carry over and possibly fund bigger projects for the next year. Achziger explained </w:t>
      </w:r>
      <w:r w:rsidR="00960FDF">
        <w:t xml:space="preserve">that at </w:t>
      </w:r>
      <w:r w:rsidR="00CA61E9">
        <w:t xml:space="preserve">the state office </w:t>
      </w:r>
      <w:r w:rsidR="00960FDF">
        <w:t xml:space="preserve">level, they </w:t>
      </w:r>
      <w:r w:rsidR="00BA6D95">
        <w:t>almost always get that money back the next year.</w:t>
      </w:r>
      <w:r w:rsidR="00AB3933">
        <w:t xml:space="preserve"> It can </w:t>
      </w:r>
      <w:r w:rsidR="000F0F5E">
        <w:t xml:space="preserve">often </w:t>
      </w:r>
      <w:r w:rsidR="00AB3933">
        <w:t>range from $1.7M - $1.8M.</w:t>
      </w:r>
      <w:r w:rsidR="006259C1">
        <w:br/>
      </w:r>
      <w:r w:rsidR="006259C1">
        <w:br/>
      </w:r>
      <w:r w:rsidR="00676789">
        <w:t>Cook</w:t>
      </w:r>
      <w:r w:rsidR="006259C1">
        <w:t xml:space="preserve"> explained that funding was once allocated to the field offices directly from the state office. But now, the process is changing and the funding is being sent to the district and distributed through </w:t>
      </w:r>
      <w:r w:rsidR="00DC3130">
        <w:t>that office</w:t>
      </w:r>
      <w:r w:rsidR="006259C1">
        <w:t>.</w:t>
      </w:r>
      <w:r w:rsidR="007A7470">
        <w:t xml:space="preserve"> She explained that funding is</w:t>
      </w:r>
      <w:r w:rsidR="006819F1">
        <w:t xml:space="preserve"> often allocated within specific operational areas</w:t>
      </w:r>
      <w:r w:rsidR="00332940">
        <w:t>, which</w:t>
      </w:r>
      <w:r w:rsidR="006819F1">
        <w:t xml:space="preserve"> forces that money to be spent only on certain </w:t>
      </w:r>
      <w:r w:rsidR="006819F1">
        <w:lastRenderedPageBreak/>
        <w:t>programs.</w:t>
      </w:r>
      <w:r w:rsidR="00F678B9">
        <w:t xml:space="preserve"> So, some accounts are somewhat flexible. Others are not.</w:t>
      </w:r>
      <w:r w:rsidR="00F678B9">
        <w:br/>
      </w:r>
      <w:r w:rsidR="00F678B9">
        <w:br/>
        <w:t>She explained that budget requests start at the field offices and make their way to the top.</w:t>
      </w:r>
      <w:r w:rsidR="00A5121C">
        <w:t xml:space="preserve"> She then showed a graphic explaining the budget cycle.</w:t>
      </w:r>
      <w:r w:rsidR="008C3E54">
        <w:t xml:space="preserve"> </w:t>
      </w:r>
      <w:r w:rsidR="00332940">
        <w:t>Achziger</w:t>
      </w:r>
      <w:r w:rsidR="008C3E54">
        <w:t xml:space="preserve"> helped explain that the budget cycle is always shifting because</w:t>
      </w:r>
      <w:r w:rsidR="005D01E4">
        <w:t xml:space="preserve"> the federal budget has not been approved on a regular cycle.</w:t>
      </w:r>
      <w:r w:rsidR="007B6325">
        <w:t xml:space="preserve"> </w:t>
      </w:r>
      <w:r w:rsidR="005C24D7">
        <w:t>Cook</w:t>
      </w:r>
      <w:r w:rsidR="00FA3CD3">
        <w:t xml:space="preserve"> explained that </w:t>
      </w:r>
      <w:r w:rsidR="00EE3404">
        <w:t>there may be</w:t>
      </w:r>
      <w:r w:rsidR="00FA3CD3">
        <w:t xml:space="preserve"> shifts in </w:t>
      </w:r>
      <w:r w:rsidR="00407082">
        <w:t xml:space="preserve">funding and work </w:t>
      </w:r>
      <w:r w:rsidR="00FA3CD3">
        <w:t>emphasis</w:t>
      </w:r>
      <w:r w:rsidR="005A3711">
        <w:t xml:space="preserve"> within programs</w:t>
      </w:r>
      <w:r w:rsidR="00EE3404">
        <w:t>,</w:t>
      </w:r>
      <w:r w:rsidR="00FA3CD3">
        <w:t xml:space="preserve"> </w:t>
      </w:r>
      <w:r w:rsidR="005A3711">
        <w:t xml:space="preserve">as well as </w:t>
      </w:r>
      <w:r w:rsidR="00FA3CD3">
        <w:t>resources being reallocated between programs</w:t>
      </w:r>
      <w:r w:rsidR="008E10E6">
        <w:t>.</w:t>
      </w:r>
    </w:p>
    <w:p w14:paraId="2AD486B1" w14:textId="77777777" w:rsidR="00E80BEB" w:rsidRDefault="00E80BEB" w:rsidP="00ED07E1">
      <w:pPr>
        <w:pStyle w:val="RACMeetingMinutesParaphrasedQuotes"/>
      </w:pPr>
    </w:p>
    <w:p w14:paraId="4BB7143B" w14:textId="089D3EDB" w:rsidR="00132B71" w:rsidRDefault="00E80BEB" w:rsidP="00ED07E1">
      <w:pPr>
        <w:pStyle w:val="RACMeetingMinutesParaphrasedQuotes"/>
      </w:pPr>
      <w:r>
        <w:t>Cook</w:t>
      </w:r>
      <w:r w:rsidR="00151B92">
        <w:t xml:space="preserve"> then explained </w:t>
      </w:r>
      <w:r w:rsidR="00D37FD3">
        <w:t xml:space="preserve">the phases of the budget planning </w:t>
      </w:r>
      <w:r w:rsidR="00151B92">
        <w:t xml:space="preserve">process plays out, starting with </w:t>
      </w:r>
      <w:r w:rsidR="0086150A">
        <w:t>plann</w:t>
      </w:r>
      <w:r w:rsidR="008A014D">
        <w:t>ing</w:t>
      </w:r>
      <w:r w:rsidR="0086150A">
        <w:t xml:space="preserve"> target </w:t>
      </w:r>
      <w:r w:rsidR="00735310">
        <w:t>allocations</w:t>
      </w:r>
      <w:r w:rsidR="00D37FD3">
        <w:t xml:space="preserve"> that the districts send up to the state office. </w:t>
      </w:r>
      <w:r w:rsidR="00132B71">
        <w:t>These are estimates</w:t>
      </w:r>
      <w:r w:rsidR="00C46127">
        <w:t xml:space="preserve"> of what funding will be available</w:t>
      </w:r>
      <w:r w:rsidR="00132B71">
        <w:t xml:space="preserve"> </w:t>
      </w:r>
      <w:r w:rsidR="005235F8">
        <w:t>to</w:t>
      </w:r>
      <w:r w:rsidR="00132B71">
        <w:t xml:space="preserve"> the district</w:t>
      </w:r>
      <w:r w:rsidR="005235F8">
        <w:t xml:space="preserve">, which </w:t>
      </w:r>
      <w:r w:rsidR="00132B71">
        <w:t>are based on</w:t>
      </w:r>
      <w:r w:rsidR="00C46127">
        <w:t xml:space="preserve"> previous funding levels</w:t>
      </w:r>
      <w:r w:rsidR="005235F8">
        <w:t>. It gives the district an opportunity to</w:t>
      </w:r>
      <w:r w:rsidR="006C113C">
        <w:t xml:space="preserve"> negotiate</w:t>
      </w:r>
      <w:r w:rsidR="00AA0F83">
        <w:t xml:space="preserve"> before the finalized funding is awarded</w:t>
      </w:r>
      <w:r w:rsidR="00B10C80">
        <w:t xml:space="preserve"> through the</w:t>
      </w:r>
      <w:r w:rsidR="0057430A">
        <w:t xml:space="preserve"> annual work plan</w:t>
      </w:r>
      <w:r w:rsidR="00B10C80">
        <w:t>.</w:t>
      </w:r>
      <w:r w:rsidR="0086365E">
        <w:t xml:space="preserve"> The numbers in the PTA may or may not line up with the numbers in the AWP.</w:t>
      </w:r>
    </w:p>
    <w:p w14:paraId="3528746D" w14:textId="77777777" w:rsidR="00132B71" w:rsidRDefault="00132B71" w:rsidP="00ED07E1">
      <w:pPr>
        <w:pStyle w:val="RACMeetingMinutesParaphrasedQuotes"/>
      </w:pPr>
    </w:p>
    <w:p w14:paraId="2330D3B7" w14:textId="77777777" w:rsidR="002D6408" w:rsidRDefault="00EE51DD" w:rsidP="00ED07E1">
      <w:pPr>
        <w:pStyle w:val="RACMeetingMinutesParaphrasedQuotes"/>
      </w:pPr>
      <w:r>
        <w:t>Achziger</w:t>
      </w:r>
      <w:r w:rsidR="00EA251F">
        <w:t xml:space="preserve"> explained that</w:t>
      </w:r>
      <w:r>
        <w:t xml:space="preserve"> </w:t>
      </w:r>
      <w:r w:rsidR="00A9799D">
        <w:t xml:space="preserve">the BLM engages in tentative planning based on the PTA, knowing full well there can be changes based on what </w:t>
      </w:r>
      <w:r w:rsidR="00DE0373">
        <w:t xml:space="preserve">ends up funded in the AWP. The planning is often basted on the numbers from the previous year. </w:t>
      </w:r>
      <w:r w:rsidR="00572DD0">
        <w:t xml:space="preserve">Cook then </w:t>
      </w:r>
      <w:r w:rsidR="002B4C4F">
        <w:t>explained that labor calculation</w:t>
      </w:r>
      <w:r w:rsidR="000F0AC5">
        <w:t xml:space="preserve">s </w:t>
      </w:r>
      <w:r w:rsidR="00572DD0">
        <w:t>can be</w:t>
      </w:r>
      <w:r w:rsidR="000F0AC5">
        <w:t xml:space="preserve"> problematic</w:t>
      </w:r>
      <w:r w:rsidR="00572DD0">
        <w:t xml:space="preserve"> for planning</w:t>
      </w:r>
      <w:r w:rsidR="005F42A8">
        <w:t>. Because management needs and priorities often change, la</w:t>
      </w:r>
      <w:r w:rsidR="005135AB">
        <w:t>bor needs aren’t consistent</w:t>
      </w:r>
      <w:r w:rsidR="00D85F3F">
        <w:t>, and labor is approximately 80 percent of the budget.</w:t>
      </w:r>
      <w:r w:rsidR="00CE1364">
        <w:t xml:space="preserve"> Then, if there is a federal pay raise, Congress doesn’t always include an increase in funding to</w:t>
      </w:r>
      <w:r w:rsidR="00374F40">
        <w:t xml:space="preserve"> compensate for that. She then highlighted the </w:t>
      </w:r>
      <w:r w:rsidR="00BD7A3C">
        <w:t>partnerships, grants, and relationships with various foundations tha</w:t>
      </w:r>
      <w:r w:rsidR="00C852AE">
        <w:t>t often enable the BLM to complete its mission.</w:t>
      </w:r>
    </w:p>
    <w:p w14:paraId="0A80B3E4" w14:textId="77777777" w:rsidR="002D6408" w:rsidRDefault="002D6408" w:rsidP="00ED07E1">
      <w:pPr>
        <w:pStyle w:val="RACMeetingMinutesParaphrasedQuotes"/>
      </w:pPr>
    </w:p>
    <w:p w14:paraId="6BCC7FC0" w14:textId="77777777" w:rsidR="0046133A" w:rsidRDefault="00FA36A6" w:rsidP="00ED07E1">
      <w:pPr>
        <w:pStyle w:val="RACMeetingMinutesParaphrasedQuotes"/>
      </w:pPr>
      <w:r>
        <w:t>Cook then</w:t>
      </w:r>
      <w:r w:rsidR="005C08B5">
        <w:t xml:space="preserve"> explained the impacts of national priorities on state office budgets, and then on districts and field offices.</w:t>
      </w:r>
      <w:r w:rsidR="002D6408">
        <w:t xml:space="preserve"> </w:t>
      </w:r>
      <w:r w:rsidR="005C08B5">
        <w:t>Achziger</w:t>
      </w:r>
      <w:r w:rsidR="002A02E4">
        <w:t xml:space="preserve"> discussed the ways</w:t>
      </w:r>
      <w:r w:rsidR="00692F1E">
        <w:t xml:space="preserve"> various goals and targets are assessed and managed</w:t>
      </w:r>
      <w:r w:rsidR="00596A3C">
        <w:t xml:space="preserve"> in light of progress and shifting prioritie</w:t>
      </w:r>
      <w:r w:rsidR="002D6408">
        <w:t xml:space="preserve">s. </w:t>
      </w:r>
      <w:r w:rsidR="008A2B55">
        <w:br/>
      </w:r>
      <w:r w:rsidR="008A2B55">
        <w:br/>
      </w:r>
      <w:r w:rsidR="00485610">
        <w:t xml:space="preserve">Cook </w:t>
      </w:r>
      <w:r w:rsidR="00C238AA">
        <w:t xml:space="preserve">then </w:t>
      </w:r>
      <w:r w:rsidR="008129AF">
        <w:t>told the group about</w:t>
      </w:r>
      <w:r w:rsidR="00C238AA">
        <w:t xml:space="preserve"> a recent change to how funding was categorized</w:t>
      </w:r>
      <w:r w:rsidR="00BE77F9">
        <w:t xml:space="preserve">, </w:t>
      </w:r>
      <w:r w:rsidR="00BE77F9">
        <w:lastRenderedPageBreak/>
        <w:t>awarded, and determined to expire</w:t>
      </w:r>
      <w:r w:rsidR="00436CC8">
        <w:t xml:space="preserve">. </w:t>
      </w:r>
      <w:r w:rsidR="008129AF">
        <w:t>Achziger explained the details</w:t>
      </w:r>
      <w:r w:rsidR="000610C8">
        <w:t xml:space="preserve"> of the changes and how it shortened the window for spending before the money </w:t>
      </w:r>
      <w:r w:rsidR="003031BE">
        <w:t>expires and gets returned to the U.S. Treasury.</w:t>
      </w:r>
    </w:p>
    <w:p w14:paraId="07E68D4F" w14:textId="77777777" w:rsidR="0046133A" w:rsidRDefault="0046133A" w:rsidP="00ED07E1">
      <w:pPr>
        <w:pStyle w:val="RACMeetingMinutesParaphrasedQuotes"/>
      </w:pPr>
    </w:p>
    <w:p w14:paraId="21DE2475" w14:textId="5738CB2E" w:rsidR="00BA6D95" w:rsidRDefault="0046133A" w:rsidP="00ED07E1">
      <w:pPr>
        <w:pStyle w:val="RACMeetingMinutesParaphrasedQuotes"/>
      </w:pPr>
      <w:r>
        <w:t>Cooper asked if the funding expired in August, or at the end of the fiscal year. Achziger said the BLM had through the end of the fiscal year</w:t>
      </w:r>
      <w:r w:rsidR="00D47B6D">
        <w:t xml:space="preserve">, then detailed the complexities of managing three or four fiscal year budgets at once, due to the old expiration dates </w:t>
      </w:r>
      <w:r w:rsidR="008C15C1">
        <w:t>from years past</w:t>
      </w:r>
      <w:r>
        <w:t>.</w:t>
      </w:r>
      <w:r w:rsidR="000B07F4">
        <w:t xml:space="preserve"> Cook highlighted how labor intensive this part of </w:t>
      </w:r>
      <w:r w:rsidR="008C15C1">
        <w:t>managing land can be.</w:t>
      </w:r>
      <w:r w:rsidR="00A756C5">
        <w:t xml:space="preserve"> She then opened the floor to questions.</w:t>
      </w:r>
      <w:r w:rsidR="00436CC8">
        <w:br/>
      </w:r>
      <w:r w:rsidR="00436CC8">
        <w:br/>
      </w:r>
      <w:r w:rsidR="00A756C5">
        <w:t>Lucrezi</w:t>
      </w:r>
      <w:r w:rsidR="00492D71">
        <w:t xml:space="preserve"> asked what happens to the </w:t>
      </w:r>
      <w:r w:rsidR="00A756C5">
        <w:t>two percent</w:t>
      </w:r>
      <w:r w:rsidR="009774F1">
        <w:t xml:space="preserve"> budget</w:t>
      </w:r>
      <w:r w:rsidR="00492D71">
        <w:t xml:space="preserve"> holdover </w:t>
      </w:r>
      <w:r w:rsidR="009774F1">
        <w:t>once the new fiscal year began</w:t>
      </w:r>
      <w:r w:rsidR="00492D71">
        <w:t xml:space="preserve">. </w:t>
      </w:r>
      <w:r w:rsidR="009774F1">
        <w:t>Achziger</w:t>
      </w:r>
      <w:r w:rsidR="00492D71">
        <w:t xml:space="preserve"> explained </w:t>
      </w:r>
      <w:r w:rsidR="00CE6576">
        <w:t>that money initially gets swept up by the state office</w:t>
      </w:r>
      <w:r w:rsidR="00765ECD">
        <w:t>.</w:t>
      </w:r>
      <w:r w:rsidR="008E5794">
        <w:t xml:space="preserve"> Then, headquarters looks at how the state spent their budgets and </w:t>
      </w:r>
      <w:r w:rsidR="00CE6AAD">
        <w:t>can give the money back to serve as a reserve for the next fiscal year.</w:t>
      </w:r>
      <w:r w:rsidR="00CC2A84">
        <w:t xml:space="preserve"> Lucrezi followed up by </w:t>
      </w:r>
      <w:r w:rsidR="00C30C92">
        <w:t>saying it sounds like continuously carrying that money over means you don’t ever really get to spend it.</w:t>
      </w:r>
      <w:r w:rsidR="00EF276B">
        <w:t xml:space="preserve"> Cook explained that it really just serves as a savings account and a safety net for unanticipated </w:t>
      </w:r>
      <w:r w:rsidR="001C07AA">
        <w:t>expenses.</w:t>
      </w:r>
      <w:r w:rsidR="00C63761">
        <w:br/>
      </w:r>
      <w:r w:rsidR="00C63761">
        <w:br/>
        <w:t xml:space="preserve">Mitson asked about the consequences of a government shutdown. </w:t>
      </w:r>
      <w:r w:rsidR="001D0735">
        <w:t>Cook said it means federal employees get sent home</w:t>
      </w:r>
      <w:r w:rsidR="00F54746">
        <w:t>. Mitson asked if that impacted the</w:t>
      </w:r>
      <w:r w:rsidR="00BF421A">
        <w:t xml:space="preserve"> time the BLM had to get their work done or to spend their budget. </w:t>
      </w:r>
      <w:r w:rsidR="00E83920">
        <w:t xml:space="preserve">Cook said it does not affect those things. </w:t>
      </w:r>
      <w:r w:rsidR="001D0735">
        <w:t>Achziger</w:t>
      </w:r>
      <w:r w:rsidR="00B36D67">
        <w:t xml:space="preserve"> explain</w:t>
      </w:r>
      <w:r w:rsidR="001D0735">
        <w:t>ed</w:t>
      </w:r>
      <w:r w:rsidR="00B36D67">
        <w:t xml:space="preserve"> that </w:t>
      </w:r>
      <w:r w:rsidR="00E83920">
        <w:t>a shutdown</w:t>
      </w:r>
      <w:r w:rsidR="007C196C">
        <w:t xml:space="preserve"> just stretches or compresses </w:t>
      </w:r>
      <w:r w:rsidR="00C364F1">
        <w:t>the timeframe the BLM operates on</w:t>
      </w:r>
      <w:r w:rsidR="0075469F">
        <w:t xml:space="preserve"> because the fiscal year still ends on the same date.</w:t>
      </w:r>
    </w:p>
    <w:p w14:paraId="40FFB900" w14:textId="77777777" w:rsidR="00EC3646" w:rsidRDefault="00EC3646" w:rsidP="00ED07E1">
      <w:pPr>
        <w:pStyle w:val="RACMeetingMinutesParaphrasedQuotes"/>
      </w:pPr>
    </w:p>
    <w:p w14:paraId="7551831F" w14:textId="28DC01F3" w:rsidR="00767E11" w:rsidRDefault="00EC3646" w:rsidP="00ED07E1">
      <w:pPr>
        <w:pStyle w:val="RACMeetingMinutesParaphrasedQuotes"/>
      </w:pPr>
      <w:r>
        <w:t xml:space="preserve">Kent </w:t>
      </w:r>
      <w:r w:rsidR="00C30BF9">
        <w:t xml:space="preserve">commented that the budget is complex and </w:t>
      </w:r>
      <w:r w:rsidR="00F17ECF">
        <w:t xml:space="preserve">it seems </w:t>
      </w:r>
      <w:r w:rsidR="00C30BF9">
        <w:t xml:space="preserve">that RAC </w:t>
      </w:r>
      <w:r w:rsidR="00F17ECF">
        <w:t>action</w:t>
      </w:r>
      <w:r w:rsidR="00BB51F5">
        <w:t>s</w:t>
      </w:r>
      <w:r w:rsidR="00C30BF9">
        <w:t xml:space="preserve"> </w:t>
      </w:r>
      <w:r w:rsidR="00F17ECF">
        <w:t>through</w:t>
      </w:r>
      <w:r w:rsidR="00C30BF9">
        <w:t xml:space="preserve"> recommendations were likely to cause problems. He asked if there was a way for the RAC to make </w:t>
      </w:r>
      <w:r w:rsidR="00F87D8C">
        <w:t>recommendations</w:t>
      </w:r>
      <w:r w:rsidR="00C30BF9">
        <w:t xml:space="preserve"> that won’t cause </w:t>
      </w:r>
      <w:r w:rsidR="00BB51F5">
        <w:t>problems</w:t>
      </w:r>
      <w:r w:rsidR="00F87D8C">
        <w:t>, and how continuing resolutions complicate the issue.</w:t>
      </w:r>
      <w:r w:rsidR="00F87D8C">
        <w:br/>
      </w:r>
      <w:r w:rsidR="00F87D8C">
        <w:br/>
      </w:r>
      <w:r w:rsidR="00BB51F5">
        <w:t>Achziger</w:t>
      </w:r>
      <w:r w:rsidR="00F87D8C">
        <w:t xml:space="preserve"> explained that </w:t>
      </w:r>
      <w:r w:rsidR="00BB51F5">
        <w:t>continuing resolution</w:t>
      </w:r>
      <w:r w:rsidR="00F87D8C">
        <w:t xml:space="preserve">s make things more difficult because </w:t>
      </w:r>
      <w:r w:rsidR="005C2727">
        <w:t xml:space="preserve">of the way money is allocated, and that spending is extremely cautious until the full budget </w:t>
      </w:r>
      <w:r w:rsidR="005C2727">
        <w:lastRenderedPageBreak/>
        <w:t>comes through</w:t>
      </w:r>
      <w:r w:rsidR="00BB51F5">
        <w:t>. Then,</w:t>
      </w:r>
      <w:r w:rsidR="005C2727">
        <w:t xml:space="preserve"> everything hits all at once.</w:t>
      </w:r>
      <w:r w:rsidR="00CB73D7">
        <w:t xml:space="preserve"> Until that point, you’re really just trying to fund labor and not much else. Then, it’s difficult to get things done once the money comes because the time to get it done is shortened.</w:t>
      </w:r>
      <w:r w:rsidR="000551A5">
        <w:br/>
      </w:r>
      <w:r w:rsidR="000551A5">
        <w:br/>
      </w:r>
      <w:r w:rsidR="002A0847">
        <w:t>Wood</w:t>
      </w:r>
      <w:r w:rsidR="000551A5">
        <w:t xml:space="preserve"> asked if there was a way for the RAC to be helpful if</w:t>
      </w:r>
      <w:r w:rsidR="00071815">
        <w:t xml:space="preserve"> their recommendations</w:t>
      </w:r>
      <w:r w:rsidR="000551A5">
        <w:t xml:space="preserve"> can cause serious budgetary problems</w:t>
      </w:r>
      <w:r w:rsidR="0019173B">
        <w:t xml:space="preserve">. </w:t>
      </w:r>
      <w:r w:rsidR="00071815">
        <w:t>Achziger</w:t>
      </w:r>
      <w:r w:rsidR="00CD5852">
        <w:t xml:space="preserve"> and </w:t>
      </w:r>
      <w:r w:rsidR="00071815">
        <w:t>Cook</w:t>
      </w:r>
      <w:r w:rsidR="00CD5852">
        <w:t xml:space="preserve"> explained that there</w:t>
      </w:r>
      <w:r w:rsidR="00965063">
        <w:t xml:space="preserve"> is very little room to influence </w:t>
      </w:r>
      <w:r w:rsidR="00CD5852">
        <w:t>the budget</w:t>
      </w:r>
      <w:r w:rsidR="00965063">
        <w:t xml:space="preserve"> or impact the bottom line over the resources available to the BLM</w:t>
      </w:r>
      <w:r w:rsidR="00A17531">
        <w:t>.</w:t>
      </w:r>
      <w:r w:rsidR="009E6871">
        <w:t xml:space="preserve"> She apologized for delivering</w:t>
      </w:r>
      <w:r w:rsidR="00F80C77">
        <w:t xml:space="preserve"> depressing news.</w:t>
      </w:r>
      <w:r w:rsidR="00EB31A4">
        <w:br/>
      </w:r>
      <w:r w:rsidR="00EB31A4">
        <w:br/>
      </w:r>
      <w:r w:rsidR="00A1695C">
        <w:t xml:space="preserve">Coper asked if it was possible to </w:t>
      </w:r>
      <w:r w:rsidR="002528ED">
        <w:t xml:space="preserve">mix funding from different pots to fund </w:t>
      </w:r>
      <w:r w:rsidR="00DB1388">
        <w:t xml:space="preserve">operations. Cook and Mayes explained that there is occasionally some </w:t>
      </w:r>
      <w:r w:rsidR="00767E11">
        <w:t xml:space="preserve">very </w:t>
      </w:r>
      <w:r w:rsidR="00DB1388">
        <w:t xml:space="preserve">limited overlap where funding could </w:t>
      </w:r>
      <w:r w:rsidR="00767E11">
        <w:t>justifiably be used in multiple areas.</w:t>
      </w:r>
      <w:r w:rsidR="001E3190">
        <w:br/>
      </w:r>
      <w:r w:rsidR="001E3190">
        <w:br/>
        <w:t>A brief discussion ensued about how RAC members could</w:t>
      </w:r>
      <w:r w:rsidR="00BD0E15">
        <w:t xml:space="preserve"> leverage their networks to advocate for </w:t>
      </w:r>
      <w:r w:rsidR="004C5058">
        <w:t>bettering public land management.</w:t>
      </w:r>
      <w:r w:rsidR="00B15065">
        <w:t xml:space="preserve"> The distinction was made by BLM staff between what RAC members did </w:t>
      </w:r>
      <w:r w:rsidR="0043469C">
        <w:t xml:space="preserve">as private citizens </w:t>
      </w:r>
      <w:r w:rsidR="00B15065">
        <w:t xml:space="preserve">vs. what they did </w:t>
      </w:r>
      <w:r w:rsidR="0043469C">
        <w:t>as RAC members.</w:t>
      </w:r>
      <w:r w:rsidR="00A63EC7">
        <w:t xml:space="preserve"> Cook offered that their expertise about what the BLM could be doing better or be doing differently would be </w:t>
      </w:r>
      <w:r w:rsidR="00A64217">
        <w:t>of great value to the BLM and put her in a stronger position to fight for the funding to address those issues, and to prioritize issues.</w:t>
      </w:r>
    </w:p>
    <w:p w14:paraId="1794095B" w14:textId="77777777" w:rsidR="00767E11" w:rsidRDefault="00767E11" w:rsidP="00ED07E1">
      <w:pPr>
        <w:pStyle w:val="RACMeetingMinutesParaphrasedQuotes"/>
      </w:pPr>
    </w:p>
    <w:p w14:paraId="2FB93ED1" w14:textId="37A491DF" w:rsidR="00EC3646" w:rsidRDefault="00321BA3" w:rsidP="00ED07E1">
      <w:pPr>
        <w:pStyle w:val="RACMeetingMinutesParaphrasedQuotes"/>
      </w:pPr>
      <w:r>
        <w:t xml:space="preserve">Gillespie </w:t>
      </w:r>
      <w:r w:rsidR="00506752">
        <w:t>asked whether</w:t>
      </w:r>
      <w:r>
        <w:t xml:space="preserve"> grazing permit delays </w:t>
      </w:r>
      <w:r w:rsidR="00506752">
        <w:t xml:space="preserve">were </w:t>
      </w:r>
      <w:r>
        <w:t>because of funding</w:t>
      </w:r>
      <w:r w:rsidR="00506752">
        <w:t xml:space="preserve"> shortfalls</w:t>
      </w:r>
      <w:r>
        <w:t>.</w:t>
      </w:r>
      <w:r w:rsidR="001632C2">
        <w:t xml:space="preserve"> C</w:t>
      </w:r>
      <w:r w:rsidR="001376CB">
        <w:t>ook</w:t>
      </w:r>
      <w:r w:rsidR="001632C2">
        <w:t xml:space="preserve"> </w:t>
      </w:r>
      <w:r w:rsidR="00E90289">
        <w:t xml:space="preserve">said it was possible. </w:t>
      </w:r>
      <w:r w:rsidR="00A46FEA">
        <w:t xml:space="preserve">Achziger explained that there is also a delay between when the BLM knows what their budget will be and when the BLM actually gets it. </w:t>
      </w:r>
      <w:r w:rsidR="00450CFA">
        <w:t>Cook</w:t>
      </w:r>
      <w:r w:rsidR="00E90289">
        <w:t xml:space="preserve"> then </w:t>
      </w:r>
      <w:r w:rsidR="00AE4B36">
        <w:t>offered to extend more proactive communications on the issue.</w:t>
      </w:r>
    </w:p>
    <w:p w14:paraId="30A27B21" w14:textId="77777777" w:rsidR="008B2776" w:rsidRDefault="008B2776" w:rsidP="00ED07E1">
      <w:pPr>
        <w:pStyle w:val="RACMeetingMinutesParaphrasedQuotes"/>
      </w:pPr>
    </w:p>
    <w:p w14:paraId="7CB9D91C" w14:textId="0518B146" w:rsidR="008B2776" w:rsidRDefault="008B2776" w:rsidP="00ED07E1">
      <w:pPr>
        <w:pStyle w:val="RACMeetingMinutesParaphrasedQuotes"/>
      </w:pPr>
      <w:r>
        <w:t>Kirby followed up on how the RAC can comment on national-level efforts.</w:t>
      </w:r>
      <w:r w:rsidR="00C34DCA">
        <w:t xml:space="preserve"> </w:t>
      </w:r>
      <w:r w:rsidR="0016066D">
        <w:t>If they want to draft a letter, i</w:t>
      </w:r>
      <w:r w:rsidR="00C34DCA">
        <w:t xml:space="preserve">t must be done during a RAC meeting, and </w:t>
      </w:r>
      <w:r w:rsidR="0016066D">
        <w:t xml:space="preserve">it </w:t>
      </w:r>
      <w:r w:rsidR="00C34DCA">
        <w:t>must be relevant.</w:t>
      </w:r>
    </w:p>
    <w:p w14:paraId="4ABF5725" w14:textId="77777777" w:rsidR="006621E1" w:rsidRDefault="006621E1" w:rsidP="00D3319C">
      <w:pPr>
        <w:spacing w:line="360" w:lineRule="auto"/>
        <w:rPr>
          <w:rFonts w:eastAsia="Times New Roman"/>
          <w:bCs/>
          <w:sz w:val="24"/>
          <w:szCs w:val="24"/>
        </w:rPr>
      </w:pPr>
    </w:p>
    <w:p w14:paraId="01545B2D" w14:textId="3A29C2C6" w:rsidR="00824A49" w:rsidRPr="00464BBB" w:rsidRDefault="00824A49" w:rsidP="00824A49">
      <w:pPr>
        <w:pStyle w:val="Heading1"/>
      </w:pPr>
      <w:r>
        <w:t xml:space="preserve">Agenda Item 4: </w:t>
      </w:r>
      <w:r w:rsidR="00605D02">
        <w:t>L</w:t>
      </w:r>
      <w:r w:rsidR="00450CFA">
        <w:t>and Use and Travel Management Planning</w:t>
      </w:r>
    </w:p>
    <w:p w14:paraId="33BAE6C1" w14:textId="26664F44" w:rsidR="00A13B62" w:rsidRDefault="00605D02" w:rsidP="00ED07E1">
      <w:pPr>
        <w:pStyle w:val="RACMeetingMinutesParaphrasedQuotes"/>
      </w:pPr>
      <w:r>
        <w:t xml:space="preserve">Cathy </w:t>
      </w:r>
      <w:r w:rsidR="00593013">
        <w:t>opened</w:t>
      </w:r>
      <w:r>
        <w:t xml:space="preserve"> the topic of</w:t>
      </w:r>
      <w:r w:rsidR="00810767">
        <w:t xml:space="preserve"> resource planning and travel management planning, </w:t>
      </w:r>
      <w:r w:rsidR="009C6A15">
        <w:t xml:space="preserve">how it matters to the district, </w:t>
      </w:r>
      <w:r w:rsidR="00810767">
        <w:t>and</w:t>
      </w:r>
      <w:r w:rsidR="00593013">
        <w:t xml:space="preserve"> then introduced</w:t>
      </w:r>
      <w:r w:rsidR="00810767">
        <w:t xml:space="preserve"> the guest speaker, Panchita Paulete.</w:t>
      </w:r>
      <w:r w:rsidR="00810767">
        <w:br/>
      </w:r>
      <w:r w:rsidR="00810767">
        <w:lastRenderedPageBreak/>
        <w:br/>
      </w:r>
      <w:r w:rsidR="00593013">
        <w:t>Paulete</w:t>
      </w:r>
      <w:r w:rsidR="001D2E99">
        <w:t xml:space="preserve"> explained the purpose of planning, and introduced the process for </w:t>
      </w:r>
      <w:r w:rsidR="004F7446">
        <w:t xml:space="preserve">how </w:t>
      </w:r>
      <w:r w:rsidR="00953E8D">
        <w:t>the BLM</w:t>
      </w:r>
      <w:r w:rsidR="004F7446">
        <w:t xml:space="preserve"> approach</w:t>
      </w:r>
      <w:r w:rsidR="00953E8D">
        <w:t>es</w:t>
      </w:r>
      <w:r w:rsidR="004F7446">
        <w:t xml:space="preserve"> multiple-use management. She</w:t>
      </w:r>
      <w:r w:rsidR="002B687E">
        <w:t xml:space="preserve"> explained the steps from a high-level viewpoint</w:t>
      </w:r>
      <w:r w:rsidR="000D1217">
        <w:t xml:space="preserve"> and told the RAC they can make an impact in each of these steps as they represent citizen’s interests</w:t>
      </w:r>
      <w:r w:rsidR="00A13B62">
        <w:t>, ultimately resulting in better decisions.</w:t>
      </w:r>
      <w:r w:rsidR="000A7799">
        <w:t xml:space="preserve"> </w:t>
      </w:r>
      <w:r w:rsidR="00593013">
        <w:t xml:space="preserve">Paulete </w:t>
      </w:r>
      <w:r w:rsidR="00F66215">
        <w:t>highlighted th</w:t>
      </w:r>
      <w:r w:rsidR="000A7799">
        <w:t xml:space="preserve">e role of the RAC in helping the BLM understand a wider range of </w:t>
      </w:r>
      <w:r w:rsidR="003A6054">
        <w:t>alternatives and</w:t>
      </w:r>
      <w:r w:rsidR="000A7799">
        <w:t xml:space="preserve"> acting as a vital partner in the planning process.</w:t>
      </w:r>
    </w:p>
    <w:p w14:paraId="15578EBC" w14:textId="77777777" w:rsidR="000A7799" w:rsidRDefault="000A7799" w:rsidP="00ED07E1">
      <w:pPr>
        <w:pStyle w:val="RACMeetingMinutesParaphrasedQuotes"/>
      </w:pPr>
    </w:p>
    <w:p w14:paraId="636CAAAF" w14:textId="23A1095C" w:rsidR="000A7799" w:rsidRDefault="00EC3AD6" w:rsidP="00ED07E1">
      <w:pPr>
        <w:pStyle w:val="RACMeetingMinutesParaphrasedQuotes"/>
      </w:pPr>
      <w:r>
        <w:t xml:space="preserve">She explained </w:t>
      </w:r>
      <w:r w:rsidR="004F0A38">
        <w:t xml:space="preserve">the value of </w:t>
      </w:r>
      <w:r>
        <w:t xml:space="preserve">early </w:t>
      </w:r>
      <w:r w:rsidR="003A6054">
        <w:t>engagement,</w:t>
      </w:r>
      <w:r w:rsidR="004A4CF0">
        <w:t xml:space="preserve"> data and inventory collection, </w:t>
      </w:r>
      <w:r w:rsidR="003A6054">
        <w:t xml:space="preserve">and </w:t>
      </w:r>
      <w:r w:rsidR="004A4CF0">
        <w:t>scoping</w:t>
      </w:r>
      <w:r w:rsidR="005470E7">
        <w:t xml:space="preserve"> </w:t>
      </w:r>
      <w:r w:rsidR="003A6054">
        <w:t>using a slide presentation</w:t>
      </w:r>
      <w:r w:rsidR="006D4641">
        <w:t>. She then turned to engaging the RAC in conversation about those topics.</w:t>
      </w:r>
    </w:p>
    <w:p w14:paraId="6B61995F" w14:textId="77777777" w:rsidR="00A80723" w:rsidRDefault="00A80723" w:rsidP="00ED07E1">
      <w:pPr>
        <w:pStyle w:val="RACMeetingMinutesParaphrasedQuotes"/>
      </w:pPr>
    </w:p>
    <w:p w14:paraId="000A5395" w14:textId="198658FD" w:rsidR="00A80723" w:rsidRDefault="003A6054" w:rsidP="00ED07E1">
      <w:pPr>
        <w:pStyle w:val="RACMeetingMinutesParaphrasedQuotes"/>
      </w:pPr>
      <w:r>
        <w:t>Cook</w:t>
      </w:r>
      <w:r w:rsidR="00A80723">
        <w:t xml:space="preserve"> asked how a RAC subcommittee can make an impact. </w:t>
      </w:r>
      <w:r w:rsidR="00593013">
        <w:t xml:space="preserve">Paulete </w:t>
      </w:r>
      <w:r w:rsidR="00A80723">
        <w:t xml:space="preserve">said there </w:t>
      </w:r>
      <w:r w:rsidR="006270E5">
        <w:t>are multiple viable options for making an impact.</w:t>
      </w:r>
      <w:r w:rsidR="007B204A">
        <w:t xml:space="preserve"> But the same </w:t>
      </w:r>
      <w:r w:rsidR="00AD1E54">
        <w:t xml:space="preserve">documentation, announcements, and logistical </w:t>
      </w:r>
      <w:r w:rsidR="007B204A">
        <w:t>requirements apply</w:t>
      </w:r>
      <w:r w:rsidR="00AD1E54">
        <w:t xml:space="preserve"> to sub committees as they do for the full RAC</w:t>
      </w:r>
      <w:r w:rsidR="00420E5C">
        <w:t>.</w:t>
      </w:r>
    </w:p>
    <w:p w14:paraId="457839E4" w14:textId="77777777" w:rsidR="00420E5C" w:rsidRDefault="00420E5C" w:rsidP="00ED07E1">
      <w:pPr>
        <w:pStyle w:val="RACMeetingMinutesParaphrasedQuotes"/>
      </w:pPr>
    </w:p>
    <w:p w14:paraId="3727D1D2" w14:textId="7DC4E155" w:rsidR="00DA489B" w:rsidRDefault="003B62E4" w:rsidP="00ED07E1">
      <w:pPr>
        <w:pStyle w:val="RACMeetingMinutesParaphrasedQuotes"/>
      </w:pPr>
      <w:r>
        <w:t xml:space="preserve">John </w:t>
      </w:r>
      <w:r w:rsidR="00420E5C">
        <w:t xml:space="preserve">Sztukowski </w:t>
      </w:r>
      <w:r>
        <w:t>asked how the new public lands rule could impact planning.</w:t>
      </w:r>
      <w:r w:rsidR="00E10CD7">
        <w:t xml:space="preserve"> Paulete explained that it means the BLM will likely need to begin planning sooner</w:t>
      </w:r>
      <w:r w:rsidR="00F604EF">
        <w:t xml:space="preserve">. </w:t>
      </w:r>
      <w:r w:rsidR="001A4119">
        <w:t xml:space="preserve"> New planning efforts will need to put in some effort to strike a balance. </w:t>
      </w:r>
      <w:r w:rsidR="00F604EF">
        <w:t>But a lot of it is just a reinforcement of the work we are already doing. It just makes it a little more structured</w:t>
      </w:r>
      <w:r w:rsidR="001D6965">
        <w:t>, which is better when you’re looking at larger landscapes.</w:t>
      </w:r>
    </w:p>
    <w:p w14:paraId="3DD8CCFF" w14:textId="77777777" w:rsidR="00DA489B" w:rsidRDefault="00DA489B" w:rsidP="00ED07E1">
      <w:pPr>
        <w:pStyle w:val="RACMeetingMinutesParaphrasedQuotes"/>
      </w:pPr>
    </w:p>
    <w:p w14:paraId="63E5AA39" w14:textId="72DB0AA2" w:rsidR="00DA489B" w:rsidRDefault="00DA489B" w:rsidP="00ED07E1">
      <w:pPr>
        <w:pStyle w:val="RACMeetingMinutesParaphrasedQuotes"/>
      </w:pPr>
      <w:r>
        <w:t xml:space="preserve">Kalem Lenard said it would be helpful for the RAC to understand what types of decisions </w:t>
      </w:r>
      <w:r w:rsidR="006F0C7E">
        <w:t>fall under a land use plan, considering how different the types of decisions can be. Cook agreed</w:t>
      </w:r>
      <w:r w:rsidR="001F5558">
        <w:t xml:space="preserve">, asking how to merge older plans and new </w:t>
      </w:r>
      <w:r w:rsidR="0062329E">
        <w:t xml:space="preserve">amendments </w:t>
      </w:r>
      <w:r w:rsidR="005D559F">
        <w:t xml:space="preserve">under the public lands rule. Paulete explained the unchanged version of the older plan would </w:t>
      </w:r>
      <w:r w:rsidR="00C86032">
        <w:t>probably fall under the “no action” alternative. The other alternatives are likely to be small tweaks to adjust to the new regulations in place.</w:t>
      </w:r>
      <w:r w:rsidR="00BA3E17">
        <w:t xml:space="preserve"> Small adjustments may also need to be made to adapt a larger plan to a</w:t>
      </w:r>
      <w:r w:rsidR="00C467FC">
        <w:t xml:space="preserve"> specific area.</w:t>
      </w:r>
    </w:p>
    <w:p w14:paraId="75320467" w14:textId="77777777" w:rsidR="00E01BA0" w:rsidRDefault="00E01BA0" w:rsidP="00ED07E1">
      <w:pPr>
        <w:pStyle w:val="RACMeetingMinutesParaphrasedQuotes"/>
      </w:pPr>
    </w:p>
    <w:p w14:paraId="24202C4D" w14:textId="69A98860" w:rsidR="00CD6778" w:rsidRDefault="00CD6778" w:rsidP="00ED07E1">
      <w:pPr>
        <w:pStyle w:val="RACMeetingMinutesParaphrasedQuotes"/>
      </w:pPr>
      <w:r>
        <w:lastRenderedPageBreak/>
        <w:t>Mitson asked ho</w:t>
      </w:r>
      <w:r w:rsidR="00A41A1B">
        <w:t>w</w:t>
      </w:r>
      <w:r>
        <w:t xml:space="preserve"> </w:t>
      </w:r>
      <w:r w:rsidR="00D9043A">
        <w:t xml:space="preserve">it may be possible </w:t>
      </w:r>
      <w:r>
        <w:t>to facilitate a partnership with History Colorado</w:t>
      </w:r>
      <w:r w:rsidR="00D9043A">
        <w:t xml:space="preserve"> regarding management </w:t>
      </w:r>
      <w:r w:rsidR="00180651">
        <w:t xml:space="preserve">initiatives along </w:t>
      </w:r>
      <w:r w:rsidR="00D9043A">
        <w:t>the Rio Grande corridor</w:t>
      </w:r>
      <w:r w:rsidR="00E12341">
        <w:t>.</w:t>
      </w:r>
      <w:r w:rsidR="0031204F">
        <w:t xml:space="preserve"> That group has money and are looking for projects in</w:t>
      </w:r>
      <w:r w:rsidR="00811988">
        <w:t xml:space="preserve"> underserved communities. She then extended an offer to Cook to join them for one of their meetings</w:t>
      </w:r>
      <w:r w:rsidR="008100AD">
        <w:t>, who said it seems like a great opportunity and that the BLM would like to be involved.</w:t>
      </w:r>
      <w:r w:rsidR="00E12341">
        <w:br/>
      </w:r>
      <w:r w:rsidR="00E12341">
        <w:br/>
        <w:t>Wood</w:t>
      </w:r>
      <w:r w:rsidR="008100AD">
        <w:t xml:space="preserve"> asked</w:t>
      </w:r>
      <w:r w:rsidR="00E12341">
        <w:t xml:space="preserve"> whether </w:t>
      </w:r>
      <w:r w:rsidR="00A41A1B">
        <w:t xml:space="preserve">early engagement bullet point on slides refers to BLM </w:t>
      </w:r>
      <w:r w:rsidR="008100AD">
        <w:t xml:space="preserve">staff </w:t>
      </w:r>
      <w:r w:rsidR="00A41A1B">
        <w:t>only</w:t>
      </w:r>
      <w:r w:rsidR="008100AD">
        <w:t>,</w:t>
      </w:r>
      <w:r w:rsidR="00A41A1B">
        <w:t xml:space="preserve"> or to RAC members as well.</w:t>
      </w:r>
      <w:r w:rsidR="001B34A0">
        <w:t xml:space="preserve"> He used the Wildhorse Reservoir project as an example</w:t>
      </w:r>
      <w:r w:rsidR="00704161">
        <w:t>, where Spellman had stated it was still in the early stages of development.</w:t>
      </w:r>
      <w:r w:rsidR="009A5EB4">
        <w:t xml:space="preserve"> He asked if it made sense to get other people involved in the planning at this point.</w:t>
      </w:r>
      <w:r w:rsidR="00036017">
        <w:t xml:space="preserve"> Spellman offered</w:t>
      </w:r>
      <w:r w:rsidR="001B5C1B">
        <w:t xml:space="preserve"> to put together a briefing for the RAC to help them get a better understanding of how early in the process the project actually is.</w:t>
      </w:r>
      <w:r w:rsidR="007818BA">
        <w:t xml:space="preserve"> He then refocuses the conversation on </w:t>
      </w:r>
      <w:r w:rsidR="009D78F2">
        <w:t>how the RAC can be an asset in each phase of the planning process, starting with early engagement.</w:t>
      </w:r>
    </w:p>
    <w:p w14:paraId="0CE68904" w14:textId="77777777" w:rsidR="00DD4EB6" w:rsidRDefault="00DD4EB6" w:rsidP="00ED07E1">
      <w:pPr>
        <w:pStyle w:val="RACMeetingMinutesParaphrasedQuotes"/>
      </w:pPr>
    </w:p>
    <w:p w14:paraId="72B311CB" w14:textId="2144B5D5" w:rsidR="00DD4EB6" w:rsidRDefault="00593013" w:rsidP="00ED07E1">
      <w:pPr>
        <w:pStyle w:val="RACMeetingMinutesParaphrasedQuotes"/>
      </w:pPr>
      <w:r>
        <w:t xml:space="preserve">Paulete </w:t>
      </w:r>
      <w:r w:rsidR="00807DD2">
        <w:t>offered some tips</w:t>
      </w:r>
      <w:r w:rsidR="00D67201">
        <w:t xml:space="preserve"> for how RAC members can help the BLM in this process.</w:t>
      </w:r>
    </w:p>
    <w:p w14:paraId="2D52D00E" w14:textId="780895BA" w:rsidR="00807DD2" w:rsidRDefault="003868D7" w:rsidP="00ED07E1">
      <w:pPr>
        <w:pStyle w:val="RACMeetingMinutesParaphrasedQuotes"/>
      </w:pPr>
      <w:r>
        <w:t>She recommended</w:t>
      </w:r>
      <w:r w:rsidR="00807DD2">
        <w:t xml:space="preserve"> get</w:t>
      </w:r>
      <w:r>
        <w:t>ting</w:t>
      </w:r>
      <w:r w:rsidR="00807DD2">
        <w:t xml:space="preserve"> an understanding </w:t>
      </w:r>
      <w:r w:rsidR="005F63FB">
        <w:t>of</w:t>
      </w:r>
      <w:r>
        <w:t xml:space="preserve"> community interest on</w:t>
      </w:r>
      <w:r w:rsidR="005F63FB">
        <w:t xml:space="preserve"> a</w:t>
      </w:r>
      <w:r w:rsidR="00BF13DA">
        <w:t>n issue</w:t>
      </w:r>
      <w:r w:rsidR="005F63FB">
        <w:t xml:space="preserve">, get a sense of what the public knows and doesn’t know, </w:t>
      </w:r>
      <w:r w:rsidR="00BF13DA">
        <w:t xml:space="preserve">identify </w:t>
      </w:r>
      <w:r w:rsidR="005F63FB">
        <w:t>the community’s needs</w:t>
      </w:r>
      <w:r w:rsidR="00BF13DA">
        <w:t xml:space="preserve"> and the</w:t>
      </w:r>
      <w:r w:rsidR="005F63FB">
        <w:t xml:space="preserve"> economic impacts</w:t>
      </w:r>
      <w:r w:rsidR="00805014">
        <w:t xml:space="preserve"> to people.</w:t>
      </w:r>
      <w:r w:rsidR="00AF6930">
        <w:t xml:space="preserve"> She suggested the RAC could </w:t>
      </w:r>
      <w:r w:rsidR="00FB28FB">
        <w:t xml:space="preserve">also </w:t>
      </w:r>
      <w:r w:rsidR="00AF6930">
        <w:t>help gather data if they have access to data the BLM doesn’t have.</w:t>
      </w:r>
      <w:r w:rsidR="00446921">
        <w:t xml:space="preserve"> </w:t>
      </w:r>
      <w:r w:rsidR="00C77654">
        <w:t xml:space="preserve">She said another vital </w:t>
      </w:r>
      <w:r w:rsidR="00D15B3A">
        <w:t>contribution the RAC can make to management is as communicators to their communities and the constituencies they represent.</w:t>
      </w:r>
    </w:p>
    <w:p w14:paraId="26DE06FF" w14:textId="77777777" w:rsidR="00FB28FB" w:rsidRDefault="00FB28FB" w:rsidP="00ED07E1">
      <w:pPr>
        <w:pStyle w:val="RACMeetingMinutesParaphrasedQuotes"/>
      </w:pPr>
    </w:p>
    <w:p w14:paraId="2DB55272" w14:textId="0CECC9FC" w:rsidR="00BE1A6C" w:rsidRDefault="007B17C8" w:rsidP="00F83AD6">
      <w:pPr>
        <w:pStyle w:val="RACMeetingMinutesParaphrasedQuotes"/>
      </w:pPr>
      <w:r>
        <w:t>Spellman asked John Smeins if there were any ways the RAC members could provide s</w:t>
      </w:r>
      <w:r w:rsidR="007347EC">
        <w:t>upport from a more localized perspective. Smeins said there is a lot the RAC can do and it depends on how</w:t>
      </w:r>
      <w:r w:rsidR="00337157">
        <w:t xml:space="preserve"> much time they want to devote to that task.</w:t>
      </w:r>
      <w:r w:rsidR="00CB3BB4">
        <w:br/>
      </w:r>
      <w:r w:rsidR="00CB3BB4">
        <w:br/>
        <w:t>Cook</w:t>
      </w:r>
      <w:r w:rsidR="00337157">
        <w:t xml:space="preserve"> said </w:t>
      </w:r>
      <w:r w:rsidR="002C61A6">
        <w:t xml:space="preserve">the </w:t>
      </w:r>
      <w:r w:rsidR="00337157">
        <w:t xml:space="preserve">Eastern Colorado Resource Management Plan </w:t>
      </w:r>
      <w:r w:rsidR="002C61A6">
        <w:t xml:space="preserve">used a novel approach called human eco regions to approach </w:t>
      </w:r>
      <w:r w:rsidR="00337157">
        <w:t>planning</w:t>
      </w:r>
      <w:r w:rsidR="002C61A6">
        <w:t>.</w:t>
      </w:r>
      <w:r w:rsidR="00337157">
        <w:t xml:space="preserve"> She then asked Smeins </w:t>
      </w:r>
      <w:r w:rsidR="00A165E7">
        <w:t xml:space="preserve">how his team came up with that approach, and how a project manager might start off the scoping process. Smeins said </w:t>
      </w:r>
      <w:r w:rsidR="000B1E02">
        <w:t xml:space="preserve">there have been some changes in </w:t>
      </w:r>
      <w:r w:rsidR="00FE62CE">
        <w:t xml:space="preserve">the approach to land use </w:t>
      </w:r>
      <w:r w:rsidR="00FE62CE">
        <w:lastRenderedPageBreak/>
        <w:t>planning since the ECRMP began. But there is a</w:t>
      </w:r>
      <w:r w:rsidR="00BC0321">
        <w:t>n important process of interacting with communities and getting their input on how they use public land and what their expectations are.</w:t>
      </w:r>
      <w:r w:rsidR="000A30C7">
        <w:t xml:space="preserve"> The team conducted </w:t>
      </w:r>
      <w:r w:rsidR="00F83AD6">
        <w:t>seven or eight public meetings to help them</w:t>
      </w:r>
      <w:r w:rsidR="00BE1A6C">
        <w:t xml:space="preserve"> understand how the public was actually using the land and what their concerns were.</w:t>
      </w:r>
      <w:r w:rsidR="007239FF">
        <w:t xml:space="preserve"> They then produced a report that analyzed and summarized that feedback.</w:t>
      </w:r>
    </w:p>
    <w:p w14:paraId="70D59896" w14:textId="77777777" w:rsidR="0072058C" w:rsidRDefault="0072058C" w:rsidP="00ED07E1">
      <w:pPr>
        <w:pStyle w:val="RACMeetingMinutesParaphrasedQuotes"/>
      </w:pPr>
    </w:p>
    <w:p w14:paraId="67DA5909" w14:textId="52448045" w:rsidR="0072058C" w:rsidRDefault="007239FF" w:rsidP="00ED07E1">
      <w:pPr>
        <w:pStyle w:val="RACMeetingMinutesParaphrasedQuotes"/>
      </w:pPr>
      <w:r>
        <w:t xml:space="preserve">Larimer asked whether </w:t>
      </w:r>
      <w:r w:rsidR="0072058C">
        <w:t xml:space="preserve">a management plan as an omnibus document, covering everything regardless of </w:t>
      </w:r>
      <w:r w:rsidR="00C06AA0">
        <w:t>probability</w:t>
      </w:r>
      <w:r w:rsidR="007D75DE">
        <w:t xml:space="preserve">, or </w:t>
      </w:r>
      <w:r w:rsidR="00C06AA0">
        <w:t xml:space="preserve">it was more limited to what was the most probable course of action. Cook said the BLM plans for every conceivable </w:t>
      </w:r>
      <w:r w:rsidR="00C60A5A">
        <w:t>situation. She then asked Smeins to explain the shelf life and lifecycle of a management plan.</w:t>
      </w:r>
      <w:r w:rsidR="00EB1489">
        <w:t xml:space="preserve"> Smeins said it is often a function </w:t>
      </w:r>
      <w:r w:rsidR="000E0381">
        <w:t>of how the land is being used</w:t>
      </w:r>
      <w:r w:rsidR="00994D88">
        <w:t>. If</w:t>
      </w:r>
      <w:r w:rsidR="007E507A">
        <w:t xml:space="preserve"> special considerations</w:t>
      </w:r>
      <w:r w:rsidR="000F5846">
        <w:t xml:space="preserve"> need to be made for a use case on any kind of consistent basis, a revision or amendment may be needed. But doing so </w:t>
      </w:r>
      <w:r w:rsidR="00162A83">
        <w:t xml:space="preserve">also </w:t>
      </w:r>
      <w:r w:rsidR="000F5846">
        <w:t xml:space="preserve">depends on the funding available to </w:t>
      </w:r>
      <w:r w:rsidR="00162A83">
        <w:t>design and implement a revision.</w:t>
      </w:r>
    </w:p>
    <w:p w14:paraId="6F1A47FD" w14:textId="77777777" w:rsidR="00EB1489" w:rsidRDefault="00EB1489" w:rsidP="00ED07E1">
      <w:pPr>
        <w:pStyle w:val="RACMeetingMinutesParaphrasedQuotes"/>
      </w:pPr>
    </w:p>
    <w:p w14:paraId="25303FBA" w14:textId="21F0F994" w:rsidR="007425AE" w:rsidRDefault="002942B5" w:rsidP="00ED07E1">
      <w:pPr>
        <w:pStyle w:val="RACMeetingMinutesParaphrasedQuotes"/>
      </w:pPr>
      <w:r>
        <w:t xml:space="preserve">Cook said the BLM </w:t>
      </w:r>
      <w:r w:rsidR="007E4B41">
        <w:t>look</w:t>
      </w:r>
      <w:r>
        <w:t>s</w:t>
      </w:r>
      <w:r w:rsidR="007E4B41">
        <w:t xml:space="preserve"> at a lot of overlapping </w:t>
      </w:r>
      <w:r w:rsidR="00CA5135">
        <w:t>designations</w:t>
      </w:r>
      <w:r w:rsidR="007E4B41">
        <w:t xml:space="preserve"> that can impact how we consider managing a piece of land, and which </w:t>
      </w:r>
      <w:r w:rsidR="003F6295">
        <w:t>decisions</w:t>
      </w:r>
      <w:r w:rsidR="007E4B41">
        <w:t xml:space="preserve"> might be appropriate for it.</w:t>
      </w:r>
      <w:r w:rsidR="003F6295">
        <w:t xml:space="preserve"> She asked Smeins to expand on that. Smeins</w:t>
      </w:r>
      <w:r w:rsidR="00046663">
        <w:t xml:space="preserve"> highlighted wild and scenic river designations and areas of critical environmental concern, explaining those can require special management considerations as opposed to </w:t>
      </w:r>
      <w:r w:rsidR="00B7183B">
        <w:t>areas without those designations.</w:t>
      </w:r>
    </w:p>
    <w:p w14:paraId="764ECB72" w14:textId="77777777" w:rsidR="007120F2" w:rsidRDefault="007120F2" w:rsidP="00ED07E1">
      <w:pPr>
        <w:pStyle w:val="RACMeetingMinutesParaphrasedQuotes"/>
      </w:pPr>
    </w:p>
    <w:p w14:paraId="18423005" w14:textId="2D1CD9FC" w:rsidR="007120F2" w:rsidRDefault="007120F2" w:rsidP="00ED07E1">
      <w:pPr>
        <w:pStyle w:val="RACMeetingMinutesParaphrasedQuotes"/>
      </w:pPr>
      <w:r>
        <w:t>Spellman then invited the RAC to view the full decision for the ECRMP</w:t>
      </w:r>
      <w:r w:rsidR="002D4BAF">
        <w:t xml:space="preserve"> as a way to help them understand the immensity of the planning process and the complexity of considerations applied to planning efforts.</w:t>
      </w:r>
    </w:p>
    <w:p w14:paraId="79E2A550" w14:textId="77777777" w:rsidR="00AA02E5" w:rsidRDefault="00AA02E5" w:rsidP="00ED07E1">
      <w:pPr>
        <w:pStyle w:val="RACMeetingMinutesParaphrasedQuotes"/>
      </w:pPr>
    </w:p>
    <w:p w14:paraId="2E261C87" w14:textId="6839CBA7" w:rsidR="00824A49" w:rsidRDefault="00AA02E5" w:rsidP="00ED07E1">
      <w:pPr>
        <w:pStyle w:val="RACMeetingMinutesParaphrasedQuotes"/>
      </w:pPr>
      <w:r>
        <w:t>Cooper</w:t>
      </w:r>
      <w:r w:rsidR="00574EAE">
        <w:t xml:space="preserve"> asked about</w:t>
      </w:r>
      <w:r>
        <w:t xml:space="preserve"> the frequency of planning</w:t>
      </w:r>
      <w:r w:rsidR="00574EAE">
        <w:t>. Cook explained the</w:t>
      </w:r>
      <w:r w:rsidR="00132EC8">
        <w:t xml:space="preserve"> state office conducts </w:t>
      </w:r>
      <w:r w:rsidR="00574EAE">
        <w:t>a</w:t>
      </w:r>
      <w:r w:rsidR="00132EC8">
        <w:t xml:space="preserve">n evaluation every five years to assess whether a revision is needed for the different management plans on the books. The BLM hopes for a plan to </w:t>
      </w:r>
      <w:r w:rsidR="008F64EE">
        <w:t xml:space="preserve">be serviceable for a period of 20 years. </w:t>
      </w:r>
      <w:r>
        <w:t xml:space="preserve">But it </w:t>
      </w:r>
      <w:r w:rsidR="00F23C3B">
        <w:t>really depends on the chan</w:t>
      </w:r>
      <w:r w:rsidR="002A770A">
        <w:t>ges that need</w:t>
      </w:r>
      <w:r w:rsidR="00F23C3B">
        <w:t xml:space="preserve"> to be accounted for.</w:t>
      </w:r>
      <w:r w:rsidR="002A770A">
        <w:t xml:space="preserve"> She then asked Smeins how</w:t>
      </w:r>
      <w:r w:rsidR="004B0D0A">
        <w:t xml:space="preserve"> much change is necessary to revise a plan</w:t>
      </w:r>
      <w:r w:rsidR="002A770A">
        <w:t>.</w:t>
      </w:r>
      <w:r w:rsidR="00867537">
        <w:t xml:space="preserve"> </w:t>
      </w:r>
      <w:r w:rsidR="00F23C3B">
        <w:t>Smeins</w:t>
      </w:r>
      <w:r w:rsidR="00867537">
        <w:t xml:space="preserve"> said that if</w:t>
      </w:r>
      <w:r w:rsidR="004B0D0A">
        <w:t xml:space="preserve"> a </w:t>
      </w:r>
      <w:r w:rsidR="00867537">
        <w:t xml:space="preserve">sound </w:t>
      </w:r>
      <w:r w:rsidR="004B0D0A">
        <w:t xml:space="preserve">decision </w:t>
      </w:r>
      <w:r w:rsidR="007B49EE">
        <w:t>ends up deviating from</w:t>
      </w:r>
      <w:r w:rsidR="004B0D0A">
        <w:t xml:space="preserve"> the plan in place</w:t>
      </w:r>
      <w:r w:rsidR="00154CC1">
        <w:t xml:space="preserve">, that discrepancy </w:t>
      </w:r>
      <w:r w:rsidR="00154CC1">
        <w:lastRenderedPageBreak/>
        <w:t>between management necessities</w:t>
      </w:r>
      <w:r w:rsidR="00CB247C">
        <w:t xml:space="preserve"> and the management plan</w:t>
      </w:r>
      <w:r w:rsidR="004B0D0A">
        <w:t xml:space="preserve"> can be a</w:t>
      </w:r>
      <w:r w:rsidR="00154CC1">
        <w:t xml:space="preserve"> barometer for knowing when a plan may need updating.</w:t>
      </w:r>
    </w:p>
    <w:p w14:paraId="69C19A87" w14:textId="77777777" w:rsidR="00B0564E" w:rsidRDefault="00B0564E" w:rsidP="00ED07E1">
      <w:pPr>
        <w:pStyle w:val="RACMeetingMinutesParaphrasedQuotes"/>
      </w:pPr>
    </w:p>
    <w:p w14:paraId="168D7634" w14:textId="2D6C5D2D" w:rsidR="00B0564E" w:rsidRDefault="00B0564E" w:rsidP="00ED07E1">
      <w:pPr>
        <w:pStyle w:val="RACMeetingMinutesParaphrasedQuotes"/>
      </w:pPr>
      <w:r>
        <w:t>Cook asked if the new national solar plan</w:t>
      </w:r>
      <w:r w:rsidR="00551853">
        <w:t xml:space="preserve"> amendment</w:t>
      </w:r>
      <w:r>
        <w:t xml:space="preserve"> would impact his work.</w:t>
      </w:r>
      <w:r w:rsidR="00551853">
        <w:t xml:space="preserve"> Smeins explained that the ECRMP didn’t account for slope restrictions </w:t>
      </w:r>
      <w:r w:rsidR="00316BDA">
        <w:t xml:space="preserve">as a potential issue for designating sites for solar development. The national amendment does. </w:t>
      </w:r>
      <w:r w:rsidR="00E74740">
        <w:t>Sometimes it can come down to advancements in technology since a plan is in place that may require deviations.</w:t>
      </w:r>
      <w:r w:rsidR="004E6F09">
        <w:t xml:space="preserve"> One common area where this happens is in oil and gas.</w:t>
      </w:r>
    </w:p>
    <w:p w14:paraId="0A4EE321" w14:textId="77777777" w:rsidR="00CB247C" w:rsidRDefault="00CB247C" w:rsidP="00ED07E1">
      <w:pPr>
        <w:pStyle w:val="RACMeetingMinutesParaphrasedQuotes"/>
      </w:pPr>
    </w:p>
    <w:p w14:paraId="66A2784A" w14:textId="2CEFE798" w:rsidR="00BD662A" w:rsidRDefault="00CB247C" w:rsidP="00ED07E1">
      <w:pPr>
        <w:pStyle w:val="RACMeetingMinutesParaphrasedQuotes"/>
      </w:pPr>
      <w:r>
        <w:t>Lucrezi</w:t>
      </w:r>
      <w:r w:rsidR="004E7A13">
        <w:t xml:space="preserve"> asked if </w:t>
      </w:r>
      <w:r w:rsidR="00CA6AD3">
        <w:t xml:space="preserve">there </w:t>
      </w:r>
      <w:r w:rsidR="004E6F09">
        <w:t xml:space="preserve">are </w:t>
      </w:r>
      <w:r w:rsidR="00CA6AD3">
        <w:t>specific triggers that mandate a revision</w:t>
      </w:r>
      <w:r w:rsidR="004E7A13">
        <w:t xml:space="preserve">. </w:t>
      </w:r>
      <w:r w:rsidR="0034104A">
        <w:t>Smeins</w:t>
      </w:r>
      <w:r w:rsidR="004E7A13">
        <w:t xml:space="preserve"> said </w:t>
      </w:r>
      <w:r w:rsidR="0034104A">
        <w:t xml:space="preserve">there are different levels of </w:t>
      </w:r>
      <w:r w:rsidR="004E7A13">
        <w:t>amending</w:t>
      </w:r>
      <w:r w:rsidR="0034104A">
        <w:t xml:space="preserve"> a plan.</w:t>
      </w:r>
      <w:r w:rsidR="00871EBF">
        <w:t xml:space="preserve"> It is situational.</w:t>
      </w:r>
      <w:r w:rsidR="0034104A">
        <w:t xml:space="preserve"> But</w:t>
      </w:r>
      <w:r w:rsidR="00E63904">
        <w:t xml:space="preserve"> </w:t>
      </w:r>
      <w:r w:rsidR="0034104A">
        <w:t xml:space="preserve">an evaluation </w:t>
      </w:r>
      <w:r w:rsidR="00E63904">
        <w:t xml:space="preserve">is conducted </w:t>
      </w:r>
      <w:r w:rsidR="00E070DA">
        <w:t>to determine</w:t>
      </w:r>
      <w:r w:rsidR="0034104A">
        <w:t xml:space="preserve"> whether</w:t>
      </w:r>
      <w:r w:rsidR="00871EBF">
        <w:t xml:space="preserve"> a small amendment is needed or whether</w:t>
      </w:r>
      <w:r w:rsidR="0034104A">
        <w:t xml:space="preserve"> it merits a complete rewrite.</w:t>
      </w:r>
      <w:r w:rsidR="006156DE">
        <w:t xml:space="preserve"> </w:t>
      </w:r>
      <w:r w:rsidR="00953E8D">
        <w:t xml:space="preserve">Paulete </w:t>
      </w:r>
      <w:r w:rsidR="00871EBF">
        <w:t>agreed</w:t>
      </w:r>
      <w:r w:rsidR="00565376">
        <w:t xml:space="preserve">, explaining the types of </w:t>
      </w:r>
      <w:r w:rsidR="009D31C2">
        <w:t>things</w:t>
      </w:r>
      <w:r w:rsidR="00565376">
        <w:t xml:space="preserve"> taken into consideration when </w:t>
      </w:r>
      <w:r w:rsidR="009D31C2">
        <w:t xml:space="preserve">evaluating that need. Are we still implementing the plan? What is the effectiveness of what we are actually doing to manage the land? </w:t>
      </w:r>
      <w:r w:rsidR="00D84B03">
        <w:t xml:space="preserve">Are our projections, estimates, and expectations holding true? </w:t>
      </w:r>
      <w:r w:rsidR="00713093">
        <w:t xml:space="preserve">Ultimately, a state director </w:t>
      </w:r>
      <w:r w:rsidR="00D84B03">
        <w:t>must</w:t>
      </w:r>
      <w:r w:rsidR="00C91096">
        <w:t xml:space="preserve"> make a decision regarding the r</w:t>
      </w:r>
      <w:r w:rsidR="00BC0877">
        <w:t>ealities we see on the ground. In some places, they’re working on plans that have been around since the 80s, and those don’t even make sense anymore.</w:t>
      </w:r>
    </w:p>
    <w:p w14:paraId="1177A950" w14:textId="77777777" w:rsidR="00BD662A" w:rsidRDefault="00BD662A" w:rsidP="00ED07E1">
      <w:pPr>
        <w:pStyle w:val="RACMeetingMinutesParaphrasedQuotes"/>
      </w:pPr>
    </w:p>
    <w:p w14:paraId="688DDBEE" w14:textId="24970445" w:rsidR="004B0D0A" w:rsidRDefault="00BD662A" w:rsidP="00ED07E1">
      <w:pPr>
        <w:pStyle w:val="RACMeetingMinutesParaphrasedQuotes"/>
      </w:pPr>
      <w:r>
        <w:t>Cook</w:t>
      </w:r>
      <w:r w:rsidR="00091C02">
        <w:t xml:space="preserve"> asked Paulete if she knew the costs of revising a plan. Paulete estimated a cost of</w:t>
      </w:r>
      <w:r w:rsidR="00FC49BF">
        <w:t xml:space="preserve"> </w:t>
      </w:r>
      <w:r w:rsidR="00B65A0E">
        <w:t>$3.5M</w:t>
      </w:r>
      <w:r w:rsidR="00FC49BF">
        <w:t xml:space="preserve"> on the lower end, and</w:t>
      </w:r>
      <w:r w:rsidR="00B65A0E">
        <w:t xml:space="preserve"> $5M</w:t>
      </w:r>
      <w:r w:rsidR="00FC49BF">
        <w:t xml:space="preserve"> on the upper end</w:t>
      </w:r>
      <w:r w:rsidR="00B65A0E">
        <w:t>. Some take as much as $10M</w:t>
      </w:r>
      <w:r w:rsidR="007E22AB">
        <w:t xml:space="preserve"> or more</w:t>
      </w:r>
      <w:r w:rsidR="00B65A0E">
        <w:t xml:space="preserve">. </w:t>
      </w:r>
      <w:r w:rsidR="00FC49BF">
        <w:t>I</w:t>
      </w:r>
      <w:r w:rsidR="007E22AB">
        <w:t>deally, i</w:t>
      </w:r>
      <w:r w:rsidR="00FC49BF">
        <w:t>t</w:t>
      </w:r>
      <w:r w:rsidR="00B122AE">
        <w:t xml:space="preserve"> takes about four years to complete one. But it all hinges on staff, budget, and capacity. It’s such a big process.</w:t>
      </w:r>
      <w:r w:rsidR="00F93925">
        <w:t xml:space="preserve"> It’s important not to bite off more than we can chew. </w:t>
      </w:r>
      <w:r w:rsidR="006D1229">
        <w:t xml:space="preserve">It’s better to get some things done than to start everything and finish nothing. RACs can be very helpful as we try to get the information </w:t>
      </w:r>
      <w:r w:rsidR="004A1CD4">
        <w:t xml:space="preserve">and </w:t>
      </w:r>
      <w:r w:rsidR="006D1229">
        <w:t>the community engagement we need. It can</w:t>
      </w:r>
      <w:r w:rsidR="004A1CD4">
        <w:t xml:space="preserve"> </w:t>
      </w:r>
      <w:r w:rsidR="006D1229">
        <w:t>help us keep from getting stalled out.</w:t>
      </w:r>
    </w:p>
    <w:p w14:paraId="6BB88515" w14:textId="77777777" w:rsidR="004B0D0A" w:rsidRDefault="004B0D0A" w:rsidP="00ED07E1">
      <w:pPr>
        <w:pStyle w:val="RACMeetingMinutesParaphrasedQuotes"/>
      </w:pPr>
    </w:p>
    <w:p w14:paraId="072122B1" w14:textId="679F5198" w:rsidR="00824A49" w:rsidRPr="00464BBB" w:rsidRDefault="00824A49" w:rsidP="00824A49">
      <w:pPr>
        <w:pStyle w:val="Heading1"/>
      </w:pPr>
      <w:r>
        <w:t xml:space="preserve">Agenda Item 5: </w:t>
      </w:r>
      <w:r w:rsidR="00774489">
        <w:t>Travel Management Planning</w:t>
      </w:r>
    </w:p>
    <w:p w14:paraId="452B3272" w14:textId="59AA276B" w:rsidR="002F601C" w:rsidRDefault="00145B7D" w:rsidP="00824A49">
      <w:pPr>
        <w:spacing w:line="360" w:lineRule="auto"/>
        <w:rPr>
          <w:rFonts w:eastAsia="Times New Roman"/>
          <w:bCs/>
          <w:sz w:val="24"/>
          <w:szCs w:val="24"/>
        </w:rPr>
      </w:pPr>
      <w:r>
        <w:rPr>
          <w:rFonts w:eastAsia="Times New Roman"/>
          <w:bCs/>
          <w:sz w:val="24"/>
          <w:szCs w:val="24"/>
        </w:rPr>
        <w:t>Jeff Christensen</w:t>
      </w:r>
      <w:r w:rsidR="005F4624">
        <w:rPr>
          <w:rFonts w:eastAsia="Times New Roman"/>
          <w:bCs/>
          <w:sz w:val="24"/>
          <w:szCs w:val="24"/>
        </w:rPr>
        <w:t xml:space="preserve">, the state recreation planner for BLM Colorado, discussed </w:t>
      </w:r>
      <w:r w:rsidR="00AF51F2">
        <w:rPr>
          <w:rFonts w:eastAsia="Times New Roman"/>
          <w:bCs/>
          <w:sz w:val="24"/>
          <w:szCs w:val="24"/>
        </w:rPr>
        <w:t>travel management planning as a tool for ensuring appropriate access to public lands.</w:t>
      </w:r>
      <w:r w:rsidR="00912395">
        <w:rPr>
          <w:rFonts w:eastAsia="Times New Roman"/>
          <w:bCs/>
          <w:sz w:val="24"/>
          <w:szCs w:val="24"/>
        </w:rPr>
        <w:t xml:space="preserve"> He explained the three main </w:t>
      </w:r>
      <w:r w:rsidR="00537701">
        <w:rPr>
          <w:rFonts w:eastAsia="Times New Roman"/>
          <w:bCs/>
          <w:sz w:val="24"/>
          <w:szCs w:val="24"/>
        </w:rPr>
        <w:t xml:space="preserve">reasons to plan </w:t>
      </w:r>
      <w:r w:rsidR="00912395">
        <w:rPr>
          <w:rFonts w:eastAsia="Times New Roman"/>
          <w:bCs/>
          <w:sz w:val="24"/>
          <w:szCs w:val="24"/>
        </w:rPr>
        <w:t>travel</w:t>
      </w:r>
      <w:r w:rsidR="00537701">
        <w:rPr>
          <w:rFonts w:eastAsia="Times New Roman"/>
          <w:bCs/>
          <w:sz w:val="24"/>
          <w:szCs w:val="24"/>
        </w:rPr>
        <w:t xml:space="preserve"> are commercial through ways for </w:t>
      </w:r>
      <w:r w:rsidR="00963D61">
        <w:rPr>
          <w:rFonts w:eastAsia="Times New Roman"/>
          <w:bCs/>
          <w:sz w:val="24"/>
          <w:szCs w:val="24"/>
        </w:rPr>
        <w:t xml:space="preserve">utility </w:t>
      </w:r>
      <w:r w:rsidR="00963D61">
        <w:rPr>
          <w:rFonts w:eastAsia="Times New Roman"/>
          <w:bCs/>
          <w:sz w:val="24"/>
          <w:szCs w:val="24"/>
        </w:rPr>
        <w:lastRenderedPageBreak/>
        <w:t>lines, the r</w:t>
      </w:r>
      <w:r w:rsidR="00C8129F">
        <w:rPr>
          <w:rFonts w:eastAsia="Times New Roman"/>
          <w:bCs/>
          <w:sz w:val="24"/>
          <w:szCs w:val="24"/>
        </w:rPr>
        <w:t>outes needed to access those lines, and recreational trails. Historically, the planning for these has been managed with a light touch. But how people traverse the landscape has changed</w:t>
      </w:r>
      <w:r w:rsidR="00264247">
        <w:rPr>
          <w:rFonts w:eastAsia="Times New Roman"/>
          <w:bCs/>
          <w:sz w:val="24"/>
          <w:szCs w:val="24"/>
        </w:rPr>
        <w:t xml:space="preserve">. </w:t>
      </w:r>
      <w:r w:rsidR="002717BD">
        <w:rPr>
          <w:rFonts w:eastAsia="Times New Roman"/>
          <w:bCs/>
          <w:sz w:val="24"/>
          <w:szCs w:val="24"/>
        </w:rPr>
        <w:t>Travel pla</w:t>
      </w:r>
      <w:r w:rsidR="004751BE">
        <w:rPr>
          <w:rFonts w:eastAsia="Times New Roman"/>
          <w:bCs/>
          <w:sz w:val="24"/>
          <w:szCs w:val="24"/>
        </w:rPr>
        <w:t>n</w:t>
      </w:r>
      <w:r w:rsidR="002717BD">
        <w:rPr>
          <w:rFonts w:eastAsia="Times New Roman"/>
          <w:bCs/>
          <w:sz w:val="24"/>
          <w:szCs w:val="24"/>
        </w:rPr>
        <w:t>ning is multi-disciplinary</w:t>
      </w:r>
      <w:r w:rsidR="004751BE">
        <w:rPr>
          <w:rFonts w:eastAsia="Times New Roman"/>
          <w:bCs/>
          <w:sz w:val="24"/>
          <w:szCs w:val="24"/>
        </w:rPr>
        <w:t xml:space="preserve"> and a function of realty and range staff, recreation planners, and those who need</w:t>
      </w:r>
      <w:r w:rsidR="007B3BC6">
        <w:rPr>
          <w:rFonts w:eastAsia="Times New Roman"/>
          <w:bCs/>
          <w:sz w:val="24"/>
          <w:szCs w:val="24"/>
        </w:rPr>
        <w:t xml:space="preserve"> access to other sites or to avoid travel across a resource. </w:t>
      </w:r>
      <w:r w:rsidR="00264247">
        <w:rPr>
          <w:rFonts w:eastAsia="Times New Roman"/>
          <w:bCs/>
          <w:sz w:val="24"/>
          <w:szCs w:val="24"/>
        </w:rPr>
        <w:t>The BLM tries to</w:t>
      </w:r>
      <w:r w:rsidR="007B3BC6">
        <w:rPr>
          <w:rFonts w:eastAsia="Times New Roman"/>
          <w:bCs/>
          <w:sz w:val="24"/>
          <w:szCs w:val="24"/>
        </w:rPr>
        <w:t xml:space="preserve"> involve partners</w:t>
      </w:r>
      <w:r w:rsidR="00264247">
        <w:rPr>
          <w:rFonts w:eastAsia="Times New Roman"/>
          <w:bCs/>
          <w:sz w:val="24"/>
          <w:szCs w:val="24"/>
        </w:rPr>
        <w:t xml:space="preserve"> and </w:t>
      </w:r>
      <w:r w:rsidR="007B3BC6">
        <w:rPr>
          <w:rFonts w:eastAsia="Times New Roman"/>
          <w:bCs/>
          <w:sz w:val="24"/>
          <w:szCs w:val="24"/>
        </w:rPr>
        <w:t>various user groups</w:t>
      </w:r>
      <w:r w:rsidR="00533253">
        <w:rPr>
          <w:rFonts w:eastAsia="Times New Roman"/>
          <w:bCs/>
          <w:sz w:val="24"/>
          <w:szCs w:val="24"/>
        </w:rPr>
        <w:t>.</w:t>
      </w:r>
      <w:r w:rsidR="00533253">
        <w:rPr>
          <w:rFonts w:eastAsia="Times New Roman"/>
          <w:bCs/>
          <w:sz w:val="24"/>
          <w:szCs w:val="24"/>
        </w:rPr>
        <w:br/>
      </w:r>
      <w:r w:rsidR="00533253">
        <w:rPr>
          <w:rFonts w:eastAsia="Times New Roman"/>
          <w:bCs/>
          <w:sz w:val="24"/>
          <w:szCs w:val="24"/>
        </w:rPr>
        <w:br/>
      </w:r>
      <w:r w:rsidR="00F651EF">
        <w:rPr>
          <w:rFonts w:eastAsia="Times New Roman"/>
          <w:bCs/>
          <w:sz w:val="24"/>
          <w:szCs w:val="24"/>
        </w:rPr>
        <w:t xml:space="preserve">Christensen </w:t>
      </w:r>
      <w:r w:rsidR="00757FCF">
        <w:rPr>
          <w:rFonts w:eastAsia="Times New Roman"/>
          <w:bCs/>
          <w:sz w:val="24"/>
          <w:szCs w:val="24"/>
        </w:rPr>
        <w:t>said c</w:t>
      </w:r>
      <w:r w:rsidR="00533253">
        <w:rPr>
          <w:rFonts w:eastAsia="Times New Roman"/>
          <w:bCs/>
          <w:sz w:val="24"/>
          <w:szCs w:val="24"/>
        </w:rPr>
        <w:t xml:space="preserve">ommunication is vital to successful planning. </w:t>
      </w:r>
      <w:r w:rsidR="00653178">
        <w:rPr>
          <w:rFonts w:eastAsia="Times New Roman"/>
          <w:bCs/>
          <w:sz w:val="24"/>
          <w:szCs w:val="24"/>
        </w:rPr>
        <w:t xml:space="preserve">It’s important to provide accurate information early and often, build trust, and to come up with an answer </w:t>
      </w:r>
      <w:r w:rsidR="00757FCF">
        <w:rPr>
          <w:rFonts w:eastAsia="Times New Roman"/>
          <w:bCs/>
          <w:sz w:val="24"/>
          <w:szCs w:val="24"/>
        </w:rPr>
        <w:t>everyone</w:t>
      </w:r>
      <w:r w:rsidR="00653178">
        <w:rPr>
          <w:rFonts w:eastAsia="Times New Roman"/>
          <w:bCs/>
          <w:sz w:val="24"/>
          <w:szCs w:val="24"/>
        </w:rPr>
        <w:t xml:space="preserve"> can live with.</w:t>
      </w:r>
      <w:r w:rsidR="00757FCF">
        <w:rPr>
          <w:rFonts w:eastAsia="Times New Roman"/>
          <w:bCs/>
          <w:sz w:val="24"/>
          <w:szCs w:val="24"/>
        </w:rPr>
        <w:t xml:space="preserve"> He</w:t>
      </w:r>
      <w:r w:rsidR="00FC1B44">
        <w:rPr>
          <w:rFonts w:eastAsia="Times New Roman"/>
          <w:bCs/>
          <w:sz w:val="24"/>
          <w:szCs w:val="24"/>
        </w:rPr>
        <w:t xml:space="preserve"> then gave an overview of terminology</w:t>
      </w:r>
      <w:r w:rsidR="00CE512A">
        <w:rPr>
          <w:rFonts w:eastAsia="Times New Roman"/>
          <w:bCs/>
          <w:sz w:val="24"/>
          <w:szCs w:val="24"/>
        </w:rPr>
        <w:t xml:space="preserve"> used in travel management planning</w:t>
      </w:r>
      <w:r w:rsidR="001F351B">
        <w:rPr>
          <w:rFonts w:eastAsia="Times New Roman"/>
          <w:bCs/>
          <w:sz w:val="24"/>
          <w:szCs w:val="24"/>
        </w:rPr>
        <w:t xml:space="preserve">, the differences between </w:t>
      </w:r>
      <w:r w:rsidR="00757FCF">
        <w:rPr>
          <w:rFonts w:eastAsia="Times New Roman"/>
          <w:bCs/>
          <w:sz w:val="24"/>
          <w:szCs w:val="24"/>
        </w:rPr>
        <w:t>off-highway vehicle</w:t>
      </w:r>
      <w:r w:rsidR="001F351B">
        <w:rPr>
          <w:rFonts w:eastAsia="Times New Roman"/>
          <w:bCs/>
          <w:sz w:val="24"/>
          <w:szCs w:val="24"/>
        </w:rPr>
        <w:t xml:space="preserve">s and </w:t>
      </w:r>
      <w:r w:rsidR="00757FCF">
        <w:rPr>
          <w:rFonts w:eastAsia="Times New Roman"/>
          <w:bCs/>
          <w:sz w:val="24"/>
          <w:szCs w:val="24"/>
        </w:rPr>
        <w:t>non-off-highway vehicles</w:t>
      </w:r>
      <w:r w:rsidR="0013599D">
        <w:rPr>
          <w:rFonts w:eastAsia="Times New Roman"/>
          <w:bCs/>
          <w:sz w:val="24"/>
          <w:szCs w:val="24"/>
        </w:rPr>
        <w:t>, with a brief overview on e-bikes.</w:t>
      </w:r>
      <w:r w:rsidR="007A3803">
        <w:rPr>
          <w:rFonts w:eastAsia="Times New Roman"/>
          <w:bCs/>
          <w:sz w:val="24"/>
          <w:szCs w:val="24"/>
        </w:rPr>
        <w:br/>
      </w:r>
      <w:r w:rsidR="007A3803">
        <w:rPr>
          <w:rFonts w:eastAsia="Times New Roman"/>
          <w:bCs/>
          <w:sz w:val="24"/>
          <w:szCs w:val="24"/>
        </w:rPr>
        <w:br/>
      </w:r>
      <w:r w:rsidR="0011337E">
        <w:rPr>
          <w:rFonts w:eastAsia="Times New Roman"/>
          <w:bCs/>
          <w:sz w:val="24"/>
          <w:szCs w:val="24"/>
        </w:rPr>
        <w:t>Lenard</w:t>
      </w:r>
      <w:r w:rsidR="007E4C37">
        <w:rPr>
          <w:rFonts w:eastAsia="Times New Roman"/>
          <w:bCs/>
          <w:sz w:val="24"/>
          <w:szCs w:val="24"/>
        </w:rPr>
        <w:t xml:space="preserve"> </w:t>
      </w:r>
      <w:r w:rsidR="00A17CD7">
        <w:rPr>
          <w:rFonts w:eastAsia="Times New Roman"/>
          <w:bCs/>
          <w:sz w:val="24"/>
          <w:szCs w:val="24"/>
        </w:rPr>
        <w:t>discussed</w:t>
      </w:r>
      <w:r w:rsidR="00A42761">
        <w:rPr>
          <w:rFonts w:eastAsia="Times New Roman"/>
          <w:bCs/>
          <w:sz w:val="24"/>
          <w:szCs w:val="24"/>
        </w:rPr>
        <w:t xml:space="preserve"> </w:t>
      </w:r>
      <w:r w:rsidR="00CB1D99">
        <w:rPr>
          <w:rFonts w:eastAsia="Times New Roman"/>
          <w:bCs/>
          <w:sz w:val="24"/>
          <w:szCs w:val="24"/>
        </w:rPr>
        <w:t>some of the basic modes of transportation</w:t>
      </w:r>
      <w:r w:rsidR="006E0FAD">
        <w:rPr>
          <w:rFonts w:eastAsia="Times New Roman"/>
          <w:bCs/>
          <w:sz w:val="24"/>
          <w:szCs w:val="24"/>
        </w:rPr>
        <w:t>, before moving on to the</w:t>
      </w:r>
      <w:r w:rsidR="00A42761">
        <w:rPr>
          <w:rFonts w:eastAsia="Times New Roman"/>
          <w:bCs/>
          <w:sz w:val="24"/>
          <w:szCs w:val="24"/>
        </w:rPr>
        <w:t xml:space="preserve"> importance of deciding what lan</w:t>
      </w:r>
      <w:r w:rsidR="00EE032C">
        <w:rPr>
          <w:rFonts w:eastAsia="Times New Roman"/>
          <w:bCs/>
          <w:sz w:val="24"/>
          <w:szCs w:val="24"/>
        </w:rPr>
        <w:t xml:space="preserve">d </w:t>
      </w:r>
      <w:r w:rsidR="00462FB0">
        <w:rPr>
          <w:rFonts w:eastAsia="Times New Roman"/>
          <w:bCs/>
          <w:sz w:val="24"/>
          <w:szCs w:val="24"/>
        </w:rPr>
        <w:t xml:space="preserve">should </w:t>
      </w:r>
      <w:r w:rsidR="00EE032C">
        <w:rPr>
          <w:rFonts w:eastAsia="Times New Roman"/>
          <w:bCs/>
          <w:sz w:val="24"/>
          <w:szCs w:val="24"/>
        </w:rPr>
        <w:t xml:space="preserve">fall under a </w:t>
      </w:r>
      <w:r w:rsidR="0011337E">
        <w:rPr>
          <w:rFonts w:eastAsia="Times New Roman"/>
          <w:bCs/>
          <w:sz w:val="24"/>
          <w:szCs w:val="24"/>
        </w:rPr>
        <w:t xml:space="preserve">specific </w:t>
      </w:r>
      <w:r w:rsidR="00EE032C">
        <w:rPr>
          <w:rFonts w:eastAsia="Times New Roman"/>
          <w:bCs/>
          <w:sz w:val="24"/>
          <w:szCs w:val="24"/>
        </w:rPr>
        <w:t>travel management planning effort</w:t>
      </w:r>
      <w:r w:rsidR="001A6995">
        <w:rPr>
          <w:rFonts w:eastAsia="Times New Roman"/>
          <w:bCs/>
          <w:sz w:val="24"/>
          <w:szCs w:val="24"/>
        </w:rPr>
        <w:t>. He</w:t>
      </w:r>
      <w:r w:rsidR="00A17CD7">
        <w:rPr>
          <w:rFonts w:eastAsia="Times New Roman"/>
          <w:bCs/>
          <w:sz w:val="24"/>
          <w:szCs w:val="24"/>
        </w:rPr>
        <w:t xml:space="preserve"> then explain</w:t>
      </w:r>
      <w:r w:rsidR="00CF0D81">
        <w:rPr>
          <w:rFonts w:eastAsia="Times New Roman"/>
          <w:bCs/>
          <w:sz w:val="24"/>
          <w:szCs w:val="24"/>
        </w:rPr>
        <w:t>ed</w:t>
      </w:r>
      <w:r w:rsidR="00A17CD7">
        <w:rPr>
          <w:rFonts w:eastAsia="Times New Roman"/>
          <w:bCs/>
          <w:sz w:val="24"/>
          <w:szCs w:val="24"/>
        </w:rPr>
        <w:t xml:space="preserve"> </w:t>
      </w:r>
      <w:r w:rsidR="00462FB0">
        <w:rPr>
          <w:rFonts w:eastAsia="Times New Roman"/>
          <w:bCs/>
          <w:sz w:val="24"/>
          <w:szCs w:val="24"/>
        </w:rPr>
        <w:t xml:space="preserve">that </w:t>
      </w:r>
      <w:r w:rsidR="00D45589">
        <w:rPr>
          <w:rFonts w:eastAsia="Times New Roman"/>
          <w:bCs/>
          <w:sz w:val="24"/>
          <w:szCs w:val="24"/>
        </w:rPr>
        <w:t xml:space="preserve">process </w:t>
      </w:r>
      <w:r w:rsidR="00462FB0">
        <w:rPr>
          <w:rFonts w:eastAsia="Times New Roman"/>
          <w:bCs/>
          <w:sz w:val="24"/>
          <w:szCs w:val="24"/>
        </w:rPr>
        <w:t>is how</w:t>
      </w:r>
      <w:r w:rsidR="00EE032C">
        <w:rPr>
          <w:rFonts w:eastAsia="Times New Roman"/>
          <w:bCs/>
          <w:sz w:val="24"/>
          <w:szCs w:val="24"/>
        </w:rPr>
        <w:t xml:space="preserve"> travel management area</w:t>
      </w:r>
      <w:r w:rsidR="00B9724E">
        <w:rPr>
          <w:rFonts w:eastAsia="Times New Roman"/>
          <w:bCs/>
          <w:sz w:val="24"/>
          <w:szCs w:val="24"/>
        </w:rPr>
        <w:t>s are designated</w:t>
      </w:r>
      <w:r w:rsidR="00EE032C">
        <w:rPr>
          <w:rFonts w:eastAsia="Times New Roman"/>
          <w:bCs/>
          <w:sz w:val="24"/>
          <w:szCs w:val="24"/>
        </w:rPr>
        <w:t>.</w:t>
      </w:r>
      <w:r w:rsidR="003A550C">
        <w:rPr>
          <w:rFonts w:eastAsia="Times New Roman"/>
          <w:bCs/>
          <w:sz w:val="24"/>
          <w:szCs w:val="24"/>
        </w:rPr>
        <w:t xml:space="preserve"> </w:t>
      </w:r>
    </w:p>
    <w:p w14:paraId="0FE692B6" w14:textId="77777777" w:rsidR="00AE7971" w:rsidRDefault="00AE7971" w:rsidP="00824A49">
      <w:pPr>
        <w:spacing w:line="360" w:lineRule="auto"/>
        <w:rPr>
          <w:rFonts w:eastAsia="Times New Roman"/>
          <w:bCs/>
          <w:sz w:val="24"/>
          <w:szCs w:val="24"/>
        </w:rPr>
      </w:pPr>
    </w:p>
    <w:p w14:paraId="0C8036A8" w14:textId="7101F950" w:rsidR="005D7653" w:rsidRDefault="00B43454" w:rsidP="00824A49">
      <w:pPr>
        <w:spacing w:line="360" w:lineRule="auto"/>
        <w:rPr>
          <w:rFonts w:eastAsia="Times New Roman"/>
          <w:bCs/>
          <w:sz w:val="24"/>
          <w:szCs w:val="24"/>
        </w:rPr>
      </w:pPr>
      <w:r>
        <w:rPr>
          <w:rFonts w:eastAsia="Times New Roman"/>
          <w:bCs/>
          <w:sz w:val="24"/>
          <w:szCs w:val="24"/>
        </w:rPr>
        <w:t xml:space="preserve">Larimer asked </w:t>
      </w:r>
      <w:r w:rsidR="00BD41AD">
        <w:rPr>
          <w:rFonts w:eastAsia="Times New Roman"/>
          <w:bCs/>
          <w:sz w:val="24"/>
          <w:szCs w:val="24"/>
        </w:rPr>
        <w:t xml:space="preserve">for some clarification </w:t>
      </w:r>
      <w:r w:rsidR="00F43F33">
        <w:rPr>
          <w:rFonts w:eastAsia="Times New Roman"/>
          <w:bCs/>
          <w:sz w:val="24"/>
          <w:szCs w:val="24"/>
        </w:rPr>
        <w:t xml:space="preserve">between a decision, a route, and a travel management area. </w:t>
      </w:r>
      <w:r w:rsidR="00676F84">
        <w:rPr>
          <w:rFonts w:eastAsia="Times New Roman"/>
          <w:bCs/>
          <w:sz w:val="24"/>
          <w:szCs w:val="24"/>
        </w:rPr>
        <w:t>Lenard</w:t>
      </w:r>
      <w:r w:rsidR="00F43F33">
        <w:rPr>
          <w:rFonts w:eastAsia="Times New Roman"/>
          <w:bCs/>
          <w:sz w:val="24"/>
          <w:szCs w:val="24"/>
        </w:rPr>
        <w:t xml:space="preserve"> explained a travel management area is not a decision in and of itself. It’s a collection of routes where it makes sense to coordinate management. The routes themselves, and their individual designations, are the decision.</w:t>
      </w:r>
      <w:r w:rsidR="00ED6882">
        <w:rPr>
          <w:rFonts w:eastAsia="Times New Roman"/>
          <w:bCs/>
          <w:sz w:val="24"/>
          <w:szCs w:val="24"/>
        </w:rPr>
        <w:t xml:space="preserve"> Larimer asked how the BLM manages a stock highway.</w:t>
      </w:r>
      <w:r w:rsidR="00194946">
        <w:rPr>
          <w:rFonts w:eastAsia="Times New Roman"/>
          <w:bCs/>
          <w:sz w:val="24"/>
          <w:szCs w:val="24"/>
        </w:rPr>
        <w:t xml:space="preserve"> Lenard said he wasn’t familiar with those and asked Gillespie if he knew </w:t>
      </w:r>
      <w:r w:rsidR="00AF06AC">
        <w:rPr>
          <w:rFonts w:eastAsia="Times New Roman"/>
          <w:bCs/>
          <w:sz w:val="24"/>
          <w:szCs w:val="24"/>
        </w:rPr>
        <w:t>more about those. Gillespie said he didn’t know of</w:t>
      </w:r>
      <w:r w:rsidR="00AE7971">
        <w:rPr>
          <w:rFonts w:eastAsia="Times New Roman"/>
          <w:bCs/>
          <w:sz w:val="24"/>
          <w:szCs w:val="24"/>
        </w:rPr>
        <w:t xml:space="preserve"> any</w:t>
      </w:r>
      <w:r w:rsidR="005D7653">
        <w:rPr>
          <w:rFonts w:eastAsia="Times New Roman"/>
          <w:bCs/>
          <w:sz w:val="24"/>
          <w:szCs w:val="24"/>
        </w:rPr>
        <w:t>.</w:t>
      </w:r>
      <w:r w:rsidR="00D96914">
        <w:rPr>
          <w:rFonts w:eastAsia="Times New Roman"/>
          <w:bCs/>
          <w:sz w:val="24"/>
          <w:szCs w:val="24"/>
        </w:rPr>
        <w:t xml:space="preserve"> Spellman asked Sean Noonan if he had any of those in the San Luis Valley. </w:t>
      </w:r>
      <w:r w:rsidR="00095907">
        <w:rPr>
          <w:rFonts w:eastAsia="Times New Roman"/>
          <w:bCs/>
          <w:sz w:val="24"/>
          <w:szCs w:val="24"/>
        </w:rPr>
        <w:t>Noonan said the Valley had some stock driveways</w:t>
      </w:r>
      <w:r w:rsidR="005D7653">
        <w:rPr>
          <w:rFonts w:eastAsia="Times New Roman"/>
          <w:bCs/>
          <w:sz w:val="24"/>
          <w:szCs w:val="24"/>
        </w:rPr>
        <w:t xml:space="preserve">. They’re </w:t>
      </w:r>
      <w:r w:rsidR="00095907">
        <w:rPr>
          <w:rFonts w:eastAsia="Times New Roman"/>
          <w:bCs/>
          <w:sz w:val="24"/>
          <w:szCs w:val="24"/>
        </w:rPr>
        <w:t xml:space="preserve">more of a corridor and are </w:t>
      </w:r>
      <w:r w:rsidR="005D7653">
        <w:rPr>
          <w:rFonts w:eastAsia="Times New Roman"/>
          <w:bCs/>
          <w:sz w:val="24"/>
          <w:szCs w:val="24"/>
        </w:rPr>
        <w:t>captured in a separate</w:t>
      </w:r>
      <w:r w:rsidR="0037224D">
        <w:rPr>
          <w:rFonts w:eastAsia="Times New Roman"/>
          <w:bCs/>
          <w:sz w:val="24"/>
          <w:szCs w:val="24"/>
        </w:rPr>
        <w:t xml:space="preserve"> assessment. They’re not in any of </w:t>
      </w:r>
      <w:r w:rsidR="00095907">
        <w:rPr>
          <w:rFonts w:eastAsia="Times New Roman"/>
          <w:bCs/>
          <w:sz w:val="24"/>
          <w:szCs w:val="24"/>
        </w:rPr>
        <w:t>the field office’s</w:t>
      </w:r>
      <w:r w:rsidR="0037224D">
        <w:rPr>
          <w:rFonts w:eastAsia="Times New Roman"/>
          <w:bCs/>
          <w:sz w:val="24"/>
          <w:szCs w:val="24"/>
        </w:rPr>
        <w:t xml:space="preserve"> recreational documentation.</w:t>
      </w:r>
    </w:p>
    <w:p w14:paraId="6A393953" w14:textId="77777777" w:rsidR="00264802" w:rsidRDefault="00264802" w:rsidP="00824A49">
      <w:pPr>
        <w:spacing w:line="360" w:lineRule="auto"/>
        <w:rPr>
          <w:rFonts w:eastAsia="Times New Roman"/>
          <w:bCs/>
          <w:sz w:val="24"/>
          <w:szCs w:val="24"/>
        </w:rPr>
      </w:pPr>
    </w:p>
    <w:p w14:paraId="66CA07ED" w14:textId="1B1EF2B1" w:rsidR="00264802" w:rsidRDefault="004F6F90" w:rsidP="00824A49">
      <w:pPr>
        <w:spacing w:line="360" w:lineRule="auto"/>
        <w:rPr>
          <w:rFonts w:eastAsia="Times New Roman"/>
          <w:bCs/>
          <w:sz w:val="24"/>
          <w:szCs w:val="24"/>
        </w:rPr>
      </w:pPr>
      <w:r>
        <w:rPr>
          <w:rFonts w:eastAsia="Times New Roman"/>
          <w:bCs/>
          <w:sz w:val="24"/>
          <w:szCs w:val="24"/>
        </w:rPr>
        <w:t>Daniel said he was</w:t>
      </w:r>
      <w:r w:rsidR="00264802">
        <w:rPr>
          <w:rFonts w:eastAsia="Times New Roman"/>
          <w:bCs/>
          <w:sz w:val="24"/>
          <w:szCs w:val="24"/>
        </w:rPr>
        <w:t xml:space="preserve"> having a little trouble wrapping my head around the </w:t>
      </w:r>
      <w:r>
        <w:rPr>
          <w:rFonts w:eastAsia="Times New Roman"/>
          <w:bCs/>
          <w:sz w:val="24"/>
          <w:szCs w:val="24"/>
        </w:rPr>
        <w:t>differentiation between a TMP</w:t>
      </w:r>
      <w:r w:rsidR="00EE5F8B">
        <w:rPr>
          <w:rFonts w:eastAsia="Times New Roman"/>
          <w:bCs/>
          <w:sz w:val="24"/>
          <w:szCs w:val="24"/>
        </w:rPr>
        <w:t xml:space="preserve"> and how the decisions on the routes are determined. Lenard</w:t>
      </w:r>
      <w:r w:rsidR="004904F9">
        <w:rPr>
          <w:rFonts w:eastAsia="Times New Roman"/>
          <w:bCs/>
          <w:sz w:val="24"/>
          <w:szCs w:val="24"/>
        </w:rPr>
        <w:t xml:space="preserve"> explained th</w:t>
      </w:r>
      <w:r w:rsidR="00A70E90">
        <w:rPr>
          <w:rFonts w:eastAsia="Times New Roman"/>
          <w:bCs/>
          <w:sz w:val="24"/>
          <w:szCs w:val="24"/>
        </w:rPr>
        <w:t xml:space="preserve">at a TMA is just an administrative grouping. </w:t>
      </w:r>
      <w:r w:rsidR="00774EBA">
        <w:rPr>
          <w:rFonts w:eastAsia="Times New Roman"/>
          <w:bCs/>
          <w:sz w:val="24"/>
          <w:szCs w:val="24"/>
        </w:rPr>
        <w:t xml:space="preserve">The determination on what a route is </w:t>
      </w:r>
      <w:r w:rsidR="00774EBA">
        <w:rPr>
          <w:rFonts w:eastAsia="Times New Roman"/>
          <w:bCs/>
          <w:sz w:val="24"/>
          <w:szCs w:val="24"/>
        </w:rPr>
        <w:lastRenderedPageBreak/>
        <w:t>open to is the official decision. He</w:t>
      </w:r>
      <w:r w:rsidR="00BD3801">
        <w:rPr>
          <w:rFonts w:eastAsia="Times New Roman"/>
          <w:bCs/>
          <w:sz w:val="24"/>
          <w:szCs w:val="24"/>
        </w:rPr>
        <w:t xml:space="preserve"> then discussed the difference between open</w:t>
      </w:r>
      <w:r w:rsidR="007E7394">
        <w:rPr>
          <w:rFonts w:eastAsia="Times New Roman"/>
          <w:bCs/>
          <w:sz w:val="24"/>
          <w:szCs w:val="24"/>
        </w:rPr>
        <w:t>, limited,</w:t>
      </w:r>
      <w:r w:rsidR="00BD3801">
        <w:rPr>
          <w:rFonts w:eastAsia="Times New Roman"/>
          <w:bCs/>
          <w:sz w:val="24"/>
          <w:szCs w:val="24"/>
        </w:rPr>
        <w:t xml:space="preserve"> and closed areas</w:t>
      </w:r>
      <w:r w:rsidR="004C51B0">
        <w:rPr>
          <w:rFonts w:eastAsia="Times New Roman"/>
          <w:bCs/>
          <w:sz w:val="24"/>
          <w:szCs w:val="24"/>
        </w:rPr>
        <w:t xml:space="preserve"> and what kinds of </w:t>
      </w:r>
      <w:r w:rsidR="009D34A3">
        <w:rPr>
          <w:rFonts w:eastAsia="Times New Roman"/>
          <w:bCs/>
          <w:sz w:val="24"/>
          <w:szCs w:val="24"/>
        </w:rPr>
        <w:t>things are considered when making those determinations. He explained</w:t>
      </w:r>
      <w:r w:rsidR="007E7394">
        <w:rPr>
          <w:rFonts w:eastAsia="Times New Roman"/>
          <w:bCs/>
          <w:sz w:val="24"/>
          <w:szCs w:val="24"/>
        </w:rPr>
        <w:t xml:space="preserve"> where</w:t>
      </w:r>
      <w:r w:rsidR="00BD3801">
        <w:rPr>
          <w:rFonts w:eastAsia="Times New Roman"/>
          <w:bCs/>
          <w:sz w:val="24"/>
          <w:szCs w:val="24"/>
        </w:rPr>
        <w:t xml:space="preserve"> OHV</w:t>
      </w:r>
      <w:r w:rsidR="007E7394">
        <w:rPr>
          <w:rFonts w:eastAsia="Times New Roman"/>
          <w:bCs/>
          <w:sz w:val="24"/>
          <w:szCs w:val="24"/>
        </w:rPr>
        <w:t>s fall in those</w:t>
      </w:r>
      <w:r w:rsidR="00BD3801">
        <w:rPr>
          <w:rFonts w:eastAsia="Times New Roman"/>
          <w:bCs/>
          <w:sz w:val="24"/>
          <w:szCs w:val="24"/>
        </w:rPr>
        <w:t xml:space="preserve"> designation</w:t>
      </w:r>
      <w:r w:rsidR="007E7394">
        <w:rPr>
          <w:rFonts w:eastAsia="Times New Roman"/>
          <w:bCs/>
          <w:sz w:val="24"/>
          <w:szCs w:val="24"/>
        </w:rPr>
        <w:t>s</w:t>
      </w:r>
      <w:r w:rsidR="00BD3801">
        <w:rPr>
          <w:rFonts w:eastAsia="Times New Roman"/>
          <w:bCs/>
          <w:sz w:val="24"/>
          <w:szCs w:val="24"/>
        </w:rPr>
        <w:t>.</w:t>
      </w:r>
      <w:r w:rsidR="00DC4790">
        <w:rPr>
          <w:rFonts w:eastAsia="Times New Roman"/>
          <w:bCs/>
          <w:sz w:val="24"/>
          <w:szCs w:val="24"/>
        </w:rPr>
        <w:t xml:space="preserve"> </w:t>
      </w:r>
      <w:r w:rsidR="007E7394">
        <w:rPr>
          <w:rFonts w:eastAsia="Times New Roman"/>
          <w:bCs/>
          <w:sz w:val="24"/>
          <w:szCs w:val="24"/>
        </w:rPr>
        <w:t>He also offered that m</w:t>
      </w:r>
      <w:r w:rsidR="00DC4790">
        <w:rPr>
          <w:rFonts w:eastAsia="Times New Roman"/>
          <w:bCs/>
          <w:sz w:val="24"/>
          <w:szCs w:val="24"/>
        </w:rPr>
        <w:t>ost of BLM land is limited use.</w:t>
      </w:r>
    </w:p>
    <w:p w14:paraId="392AFD60" w14:textId="77777777" w:rsidR="00053466" w:rsidRDefault="00053466" w:rsidP="00824A49">
      <w:pPr>
        <w:spacing w:line="360" w:lineRule="auto"/>
        <w:rPr>
          <w:rFonts w:eastAsia="Times New Roman"/>
          <w:bCs/>
          <w:sz w:val="24"/>
          <w:szCs w:val="24"/>
        </w:rPr>
      </w:pPr>
    </w:p>
    <w:p w14:paraId="582F9DCC" w14:textId="77777777" w:rsidR="005C7D89" w:rsidRDefault="00114893" w:rsidP="00824A49">
      <w:pPr>
        <w:spacing w:line="360" w:lineRule="auto"/>
        <w:rPr>
          <w:rFonts w:eastAsia="Times New Roman"/>
          <w:bCs/>
          <w:sz w:val="24"/>
          <w:szCs w:val="24"/>
        </w:rPr>
      </w:pPr>
      <w:r>
        <w:rPr>
          <w:rFonts w:eastAsia="Times New Roman"/>
          <w:bCs/>
          <w:sz w:val="24"/>
          <w:szCs w:val="24"/>
        </w:rPr>
        <w:t xml:space="preserve">Upon a new </w:t>
      </w:r>
      <w:r w:rsidR="009D34A3">
        <w:rPr>
          <w:rFonts w:eastAsia="Times New Roman"/>
          <w:bCs/>
          <w:sz w:val="24"/>
          <w:szCs w:val="24"/>
        </w:rPr>
        <w:t>resource management plan</w:t>
      </w:r>
      <w:r>
        <w:rPr>
          <w:rFonts w:eastAsia="Times New Roman"/>
          <w:bCs/>
          <w:sz w:val="24"/>
          <w:szCs w:val="24"/>
        </w:rPr>
        <w:t>,</w:t>
      </w:r>
      <w:r w:rsidR="00053466">
        <w:rPr>
          <w:rFonts w:eastAsia="Times New Roman"/>
          <w:bCs/>
          <w:sz w:val="24"/>
          <w:szCs w:val="24"/>
        </w:rPr>
        <w:t xml:space="preserve"> a route is evaluated</w:t>
      </w:r>
      <w:r>
        <w:rPr>
          <w:rFonts w:eastAsia="Times New Roman"/>
          <w:bCs/>
          <w:sz w:val="24"/>
          <w:szCs w:val="24"/>
        </w:rPr>
        <w:t xml:space="preserve"> for its role</w:t>
      </w:r>
      <w:r w:rsidR="00DC0264">
        <w:rPr>
          <w:rFonts w:eastAsia="Times New Roman"/>
          <w:bCs/>
          <w:sz w:val="24"/>
          <w:szCs w:val="24"/>
        </w:rPr>
        <w:t xml:space="preserve">, its use, its impact to other resources, and then its </w:t>
      </w:r>
      <w:r w:rsidR="009D34A3">
        <w:rPr>
          <w:rFonts w:eastAsia="Times New Roman"/>
          <w:bCs/>
          <w:sz w:val="24"/>
          <w:szCs w:val="24"/>
        </w:rPr>
        <w:t>designation</w:t>
      </w:r>
      <w:r w:rsidR="00D65413">
        <w:rPr>
          <w:rFonts w:eastAsia="Times New Roman"/>
          <w:bCs/>
          <w:sz w:val="24"/>
          <w:szCs w:val="24"/>
        </w:rPr>
        <w:t xml:space="preserve"> must be justified. </w:t>
      </w:r>
      <w:r w:rsidR="00DC0264">
        <w:rPr>
          <w:rFonts w:eastAsia="Times New Roman"/>
          <w:bCs/>
          <w:sz w:val="24"/>
          <w:szCs w:val="24"/>
        </w:rPr>
        <w:t xml:space="preserve">The </w:t>
      </w:r>
      <w:r w:rsidR="00D65413">
        <w:rPr>
          <w:rFonts w:eastAsia="Times New Roman"/>
          <w:bCs/>
          <w:sz w:val="24"/>
          <w:szCs w:val="24"/>
        </w:rPr>
        <w:t xml:space="preserve">RMP and TMP </w:t>
      </w:r>
      <w:r w:rsidR="00DC0264">
        <w:rPr>
          <w:rFonts w:eastAsia="Times New Roman"/>
          <w:bCs/>
          <w:sz w:val="24"/>
          <w:szCs w:val="24"/>
        </w:rPr>
        <w:t xml:space="preserve">process </w:t>
      </w:r>
      <w:r w:rsidR="00D65413">
        <w:rPr>
          <w:rFonts w:eastAsia="Times New Roman"/>
          <w:bCs/>
          <w:sz w:val="24"/>
          <w:szCs w:val="24"/>
        </w:rPr>
        <w:t xml:space="preserve">was once a combined </w:t>
      </w:r>
      <w:r w:rsidR="00DC0264">
        <w:rPr>
          <w:rFonts w:eastAsia="Times New Roman"/>
          <w:bCs/>
          <w:sz w:val="24"/>
          <w:szCs w:val="24"/>
        </w:rPr>
        <w:t>effort</w:t>
      </w:r>
      <w:r w:rsidR="00D65413">
        <w:rPr>
          <w:rFonts w:eastAsia="Times New Roman"/>
          <w:bCs/>
          <w:sz w:val="24"/>
          <w:szCs w:val="24"/>
        </w:rPr>
        <w:t xml:space="preserve">. But it turned out that separating them was a better </w:t>
      </w:r>
      <w:r w:rsidR="00EF7709">
        <w:rPr>
          <w:rFonts w:eastAsia="Times New Roman"/>
          <w:bCs/>
          <w:sz w:val="24"/>
          <w:szCs w:val="24"/>
        </w:rPr>
        <w:t xml:space="preserve">way to </w:t>
      </w:r>
      <w:r w:rsidR="00DC0264">
        <w:rPr>
          <w:rFonts w:eastAsia="Times New Roman"/>
          <w:bCs/>
          <w:sz w:val="24"/>
          <w:szCs w:val="24"/>
        </w:rPr>
        <w:t>get</w:t>
      </w:r>
      <w:r w:rsidR="00EF7709">
        <w:rPr>
          <w:rFonts w:eastAsia="Times New Roman"/>
          <w:bCs/>
          <w:sz w:val="24"/>
          <w:szCs w:val="24"/>
        </w:rPr>
        <w:t xml:space="preserve"> decisions made.</w:t>
      </w:r>
    </w:p>
    <w:p w14:paraId="744992C1" w14:textId="77777777" w:rsidR="005C7D89" w:rsidRDefault="005C7D89" w:rsidP="00824A49">
      <w:pPr>
        <w:spacing w:line="360" w:lineRule="auto"/>
        <w:rPr>
          <w:rFonts w:eastAsia="Times New Roman"/>
          <w:bCs/>
          <w:sz w:val="24"/>
          <w:szCs w:val="24"/>
        </w:rPr>
      </w:pPr>
    </w:p>
    <w:p w14:paraId="53B96020" w14:textId="41A67713" w:rsidR="00B16685" w:rsidRDefault="00F53FFB" w:rsidP="00824A49">
      <w:pPr>
        <w:spacing w:line="360" w:lineRule="auto"/>
        <w:rPr>
          <w:rFonts w:eastAsia="Times New Roman"/>
          <w:bCs/>
          <w:sz w:val="24"/>
          <w:szCs w:val="24"/>
        </w:rPr>
      </w:pPr>
      <w:r>
        <w:rPr>
          <w:rFonts w:eastAsia="Times New Roman"/>
          <w:bCs/>
          <w:sz w:val="24"/>
          <w:szCs w:val="24"/>
        </w:rPr>
        <w:t xml:space="preserve">Routes are </w:t>
      </w:r>
      <w:r w:rsidR="00A85279">
        <w:rPr>
          <w:rFonts w:eastAsia="Times New Roman"/>
          <w:bCs/>
          <w:sz w:val="24"/>
          <w:szCs w:val="24"/>
        </w:rPr>
        <w:t xml:space="preserve">extensively </w:t>
      </w:r>
      <w:r w:rsidR="00DC0264">
        <w:rPr>
          <w:rFonts w:eastAsia="Times New Roman"/>
          <w:bCs/>
          <w:sz w:val="24"/>
          <w:szCs w:val="24"/>
        </w:rPr>
        <w:t>scrutinized</w:t>
      </w:r>
      <w:r w:rsidR="00A85279">
        <w:rPr>
          <w:rFonts w:eastAsia="Times New Roman"/>
          <w:bCs/>
          <w:sz w:val="24"/>
          <w:szCs w:val="24"/>
        </w:rPr>
        <w:t>, and then are subject to the NEPA process.</w:t>
      </w:r>
      <w:r w:rsidR="005C7D89">
        <w:rPr>
          <w:rFonts w:eastAsia="Times New Roman"/>
          <w:bCs/>
          <w:sz w:val="24"/>
          <w:szCs w:val="24"/>
        </w:rPr>
        <w:t xml:space="preserve"> </w:t>
      </w:r>
      <w:r w:rsidR="00E40A34">
        <w:rPr>
          <w:rFonts w:eastAsia="Times New Roman"/>
          <w:bCs/>
          <w:sz w:val="24"/>
          <w:szCs w:val="24"/>
        </w:rPr>
        <w:t>In the Salida area, t</w:t>
      </w:r>
      <w:r w:rsidR="00DC0264">
        <w:rPr>
          <w:rFonts w:eastAsia="Times New Roman"/>
          <w:bCs/>
          <w:sz w:val="24"/>
          <w:szCs w:val="24"/>
        </w:rPr>
        <w:t>he BLM</w:t>
      </w:r>
      <w:r w:rsidR="0018308E">
        <w:rPr>
          <w:rFonts w:eastAsia="Times New Roman"/>
          <w:bCs/>
          <w:sz w:val="24"/>
          <w:szCs w:val="24"/>
        </w:rPr>
        <w:t xml:space="preserve"> had a contractor go out to collect data and inventory routes</w:t>
      </w:r>
      <w:r w:rsidR="0028729A">
        <w:rPr>
          <w:rFonts w:eastAsia="Times New Roman"/>
          <w:bCs/>
          <w:sz w:val="24"/>
          <w:szCs w:val="24"/>
        </w:rPr>
        <w:t xml:space="preserve">. </w:t>
      </w:r>
      <w:r w:rsidR="00E40A34">
        <w:rPr>
          <w:rFonts w:eastAsia="Times New Roman"/>
          <w:bCs/>
          <w:sz w:val="24"/>
          <w:szCs w:val="24"/>
        </w:rPr>
        <w:t>The BLM</w:t>
      </w:r>
      <w:r w:rsidR="0028729A">
        <w:rPr>
          <w:rFonts w:eastAsia="Times New Roman"/>
          <w:bCs/>
          <w:sz w:val="24"/>
          <w:szCs w:val="24"/>
        </w:rPr>
        <w:t xml:space="preserve"> then sen</w:t>
      </w:r>
      <w:r w:rsidR="00E40A34">
        <w:rPr>
          <w:rFonts w:eastAsia="Times New Roman"/>
          <w:bCs/>
          <w:sz w:val="24"/>
          <w:szCs w:val="24"/>
        </w:rPr>
        <w:t>t</w:t>
      </w:r>
      <w:r w:rsidR="0028729A">
        <w:rPr>
          <w:rFonts w:eastAsia="Times New Roman"/>
          <w:bCs/>
          <w:sz w:val="24"/>
          <w:szCs w:val="24"/>
        </w:rPr>
        <w:t xml:space="preserve"> that information out to the public to get feedback on if routes were missed, what the purpose of routes are</w:t>
      </w:r>
      <w:r w:rsidR="000E5207">
        <w:rPr>
          <w:rFonts w:eastAsia="Times New Roman"/>
          <w:bCs/>
          <w:sz w:val="24"/>
          <w:szCs w:val="24"/>
        </w:rPr>
        <w:t>, and to get comments on them. From that, decision alternatives are developed</w:t>
      </w:r>
      <w:r w:rsidR="00A218C0">
        <w:rPr>
          <w:rFonts w:eastAsia="Times New Roman"/>
          <w:bCs/>
          <w:sz w:val="24"/>
          <w:szCs w:val="24"/>
        </w:rPr>
        <w:t>.</w:t>
      </w:r>
      <w:r w:rsidR="00A218C0">
        <w:rPr>
          <w:rFonts w:eastAsia="Times New Roman"/>
          <w:bCs/>
          <w:sz w:val="24"/>
          <w:szCs w:val="24"/>
        </w:rPr>
        <w:br/>
      </w:r>
      <w:r w:rsidR="00A218C0">
        <w:rPr>
          <w:rFonts w:eastAsia="Times New Roman"/>
          <w:bCs/>
          <w:sz w:val="24"/>
          <w:szCs w:val="24"/>
        </w:rPr>
        <w:br/>
      </w:r>
      <w:r w:rsidR="006B5623">
        <w:rPr>
          <w:rFonts w:eastAsia="Times New Roman"/>
          <w:bCs/>
          <w:sz w:val="24"/>
          <w:szCs w:val="24"/>
        </w:rPr>
        <w:t>Mitson asked if</w:t>
      </w:r>
      <w:r w:rsidR="00A218C0">
        <w:rPr>
          <w:rFonts w:eastAsia="Times New Roman"/>
          <w:bCs/>
          <w:sz w:val="24"/>
          <w:szCs w:val="24"/>
        </w:rPr>
        <w:t xml:space="preserve"> grazing permittees have restrictions on</w:t>
      </w:r>
      <w:r w:rsidR="00B16685">
        <w:rPr>
          <w:rFonts w:eastAsia="Times New Roman"/>
          <w:bCs/>
          <w:sz w:val="24"/>
          <w:szCs w:val="24"/>
        </w:rPr>
        <w:t xml:space="preserve"> access to roads </w:t>
      </w:r>
      <w:r w:rsidR="006B5623">
        <w:rPr>
          <w:rFonts w:eastAsia="Times New Roman"/>
          <w:bCs/>
          <w:sz w:val="24"/>
          <w:szCs w:val="24"/>
        </w:rPr>
        <w:t>closed</w:t>
      </w:r>
      <w:r w:rsidR="00B16685">
        <w:rPr>
          <w:rFonts w:eastAsia="Times New Roman"/>
          <w:bCs/>
          <w:sz w:val="24"/>
          <w:szCs w:val="24"/>
        </w:rPr>
        <w:t xml:space="preserve"> to motorized traffic.</w:t>
      </w:r>
      <w:r w:rsidR="006B5623">
        <w:rPr>
          <w:rFonts w:eastAsia="Times New Roman"/>
          <w:bCs/>
          <w:sz w:val="24"/>
          <w:szCs w:val="24"/>
        </w:rPr>
        <w:t xml:space="preserve"> Lenard explained they have the ability to get </w:t>
      </w:r>
      <w:r w:rsidR="00B16685">
        <w:rPr>
          <w:rFonts w:eastAsia="Times New Roman"/>
          <w:bCs/>
          <w:sz w:val="24"/>
          <w:szCs w:val="24"/>
        </w:rPr>
        <w:t>a use authorization.</w:t>
      </w:r>
      <w:r w:rsidR="00B16685">
        <w:rPr>
          <w:rFonts w:eastAsia="Times New Roman"/>
          <w:bCs/>
          <w:sz w:val="24"/>
          <w:szCs w:val="24"/>
        </w:rPr>
        <w:br/>
      </w:r>
      <w:r w:rsidR="006B5623">
        <w:rPr>
          <w:rFonts w:eastAsia="Times New Roman"/>
          <w:bCs/>
          <w:sz w:val="24"/>
          <w:szCs w:val="24"/>
        </w:rPr>
        <w:t>Mitson asked if it was safe to</w:t>
      </w:r>
      <w:r w:rsidR="00B16685">
        <w:rPr>
          <w:rFonts w:eastAsia="Times New Roman"/>
          <w:bCs/>
          <w:sz w:val="24"/>
          <w:szCs w:val="24"/>
        </w:rPr>
        <w:t xml:space="preserve"> assume </w:t>
      </w:r>
      <w:r w:rsidR="006B5623">
        <w:rPr>
          <w:rFonts w:eastAsia="Times New Roman"/>
          <w:bCs/>
          <w:sz w:val="24"/>
          <w:szCs w:val="24"/>
        </w:rPr>
        <w:t xml:space="preserve">a lack of signage means </w:t>
      </w:r>
      <w:r w:rsidR="00D063F2">
        <w:rPr>
          <w:rFonts w:eastAsia="Times New Roman"/>
          <w:bCs/>
          <w:sz w:val="24"/>
          <w:szCs w:val="24"/>
        </w:rPr>
        <w:t>that something is open</w:t>
      </w:r>
      <w:r w:rsidR="00251385">
        <w:rPr>
          <w:rFonts w:eastAsia="Times New Roman"/>
          <w:bCs/>
          <w:sz w:val="24"/>
          <w:szCs w:val="24"/>
        </w:rPr>
        <w:t>.</w:t>
      </w:r>
    </w:p>
    <w:p w14:paraId="2BED1707" w14:textId="31317E4D" w:rsidR="00D063F2" w:rsidRDefault="00D063F2" w:rsidP="00824A49">
      <w:pPr>
        <w:spacing w:line="360" w:lineRule="auto"/>
        <w:rPr>
          <w:rFonts w:eastAsia="Times New Roman"/>
          <w:bCs/>
          <w:sz w:val="24"/>
          <w:szCs w:val="24"/>
        </w:rPr>
      </w:pPr>
      <w:r>
        <w:rPr>
          <w:rFonts w:eastAsia="Times New Roman"/>
          <w:bCs/>
          <w:sz w:val="24"/>
          <w:szCs w:val="24"/>
        </w:rPr>
        <w:t>Howell</w:t>
      </w:r>
      <w:r w:rsidR="006B5623">
        <w:rPr>
          <w:rFonts w:eastAsia="Times New Roman"/>
          <w:bCs/>
          <w:sz w:val="24"/>
          <w:szCs w:val="24"/>
        </w:rPr>
        <w:t xml:space="preserve"> added that </w:t>
      </w:r>
      <w:r>
        <w:rPr>
          <w:rFonts w:eastAsia="Times New Roman"/>
          <w:bCs/>
          <w:sz w:val="24"/>
          <w:szCs w:val="24"/>
        </w:rPr>
        <w:t>signs come and go</w:t>
      </w:r>
      <w:r w:rsidR="00251385">
        <w:rPr>
          <w:rFonts w:eastAsia="Times New Roman"/>
          <w:bCs/>
          <w:sz w:val="24"/>
          <w:szCs w:val="24"/>
        </w:rPr>
        <w:t>.</w:t>
      </w:r>
      <w:r w:rsidR="00F47734">
        <w:rPr>
          <w:rFonts w:eastAsia="Times New Roman"/>
          <w:bCs/>
          <w:sz w:val="24"/>
          <w:szCs w:val="24"/>
        </w:rPr>
        <w:t xml:space="preserve"> Lenard said they try to put signs up whenever a decision on a route has been made</w:t>
      </w:r>
      <w:r w:rsidR="004701ED">
        <w:rPr>
          <w:rFonts w:eastAsia="Times New Roman"/>
          <w:bCs/>
          <w:sz w:val="24"/>
          <w:szCs w:val="24"/>
        </w:rPr>
        <w:t>.</w:t>
      </w:r>
    </w:p>
    <w:p w14:paraId="6D2878F8" w14:textId="5E6CF9D6" w:rsidR="00D063F2" w:rsidRDefault="004701ED" w:rsidP="00824A49">
      <w:pPr>
        <w:spacing w:line="360" w:lineRule="auto"/>
        <w:rPr>
          <w:rFonts w:eastAsia="Times New Roman"/>
          <w:bCs/>
          <w:sz w:val="24"/>
          <w:szCs w:val="24"/>
        </w:rPr>
      </w:pPr>
      <w:r>
        <w:rPr>
          <w:rFonts w:eastAsia="Times New Roman"/>
          <w:bCs/>
          <w:sz w:val="24"/>
          <w:szCs w:val="24"/>
        </w:rPr>
        <w:t xml:space="preserve">Cook then asked </w:t>
      </w:r>
      <w:r w:rsidR="000F690A">
        <w:rPr>
          <w:rFonts w:eastAsia="Times New Roman"/>
          <w:bCs/>
          <w:sz w:val="24"/>
          <w:szCs w:val="24"/>
        </w:rPr>
        <w:t>Noonan</w:t>
      </w:r>
      <w:r>
        <w:rPr>
          <w:rFonts w:eastAsia="Times New Roman"/>
          <w:bCs/>
          <w:sz w:val="24"/>
          <w:szCs w:val="24"/>
        </w:rPr>
        <w:t xml:space="preserve"> whether the Valley was amending the existing travel plan in the field office. Noonan explained they had </w:t>
      </w:r>
      <w:r w:rsidR="00AC1D24">
        <w:rPr>
          <w:rFonts w:eastAsia="Times New Roman"/>
          <w:bCs/>
          <w:sz w:val="24"/>
          <w:szCs w:val="24"/>
        </w:rPr>
        <w:t>amended</w:t>
      </w:r>
      <w:r w:rsidR="000F690A">
        <w:rPr>
          <w:rFonts w:eastAsia="Times New Roman"/>
          <w:bCs/>
          <w:sz w:val="24"/>
          <w:szCs w:val="24"/>
        </w:rPr>
        <w:t xml:space="preserve"> </w:t>
      </w:r>
      <w:r>
        <w:rPr>
          <w:rFonts w:eastAsia="Times New Roman"/>
          <w:bCs/>
          <w:sz w:val="24"/>
          <w:szCs w:val="24"/>
        </w:rPr>
        <w:t>their</w:t>
      </w:r>
      <w:r w:rsidR="000F690A">
        <w:rPr>
          <w:rFonts w:eastAsia="Times New Roman"/>
          <w:bCs/>
          <w:sz w:val="24"/>
          <w:szCs w:val="24"/>
        </w:rPr>
        <w:t xml:space="preserve"> RMP in 2010 </w:t>
      </w:r>
      <w:r w:rsidR="00AC1D24">
        <w:rPr>
          <w:rFonts w:eastAsia="Times New Roman"/>
          <w:bCs/>
          <w:sz w:val="24"/>
          <w:szCs w:val="24"/>
        </w:rPr>
        <w:t>for</w:t>
      </w:r>
      <w:r w:rsidR="000F690A">
        <w:rPr>
          <w:rFonts w:eastAsia="Times New Roman"/>
          <w:bCs/>
          <w:sz w:val="24"/>
          <w:szCs w:val="24"/>
        </w:rPr>
        <w:t xml:space="preserve"> open, limited, and closed designation. </w:t>
      </w:r>
      <w:r w:rsidR="00CD5612">
        <w:rPr>
          <w:rFonts w:eastAsia="Times New Roman"/>
          <w:bCs/>
          <w:sz w:val="24"/>
          <w:szCs w:val="24"/>
        </w:rPr>
        <w:t xml:space="preserve">For the most part, with the exception of </w:t>
      </w:r>
      <w:r w:rsidR="00F02A51">
        <w:rPr>
          <w:rFonts w:eastAsia="Times New Roman"/>
          <w:bCs/>
          <w:sz w:val="24"/>
          <w:szCs w:val="24"/>
        </w:rPr>
        <w:t>wilderness study area</w:t>
      </w:r>
      <w:r w:rsidR="00CD5612">
        <w:rPr>
          <w:rFonts w:eastAsia="Times New Roman"/>
          <w:bCs/>
          <w:sz w:val="24"/>
          <w:szCs w:val="24"/>
        </w:rPr>
        <w:t xml:space="preserve">s, </w:t>
      </w:r>
      <w:r w:rsidR="00F02A51">
        <w:rPr>
          <w:rFonts w:eastAsia="Times New Roman"/>
          <w:bCs/>
          <w:sz w:val="24"/>
          <w:szCs w:val="24"/>
        </w:rPr>
        <w:t>the routes in the field office are</w:t>
      </w:r>
      <w:r w:rsidR="00CD5612">
        <w:rPr>
          <w:rFonts w:eastAsia="Times New Roman"/>
          <w:bCs/>
          <w:sz w:val="24"/>
          <w:szCs w:val="24"/>
        </w:rPr>
        <w:t xml:space="preserve"> almost entirely in the limited category.</w:t>
      </w:r>
      <w:r w:rsidR="007E5E3B">
        <w:rPr>
          <w:rFonts w:eastAsia="Times New Roman"/>
          <w:bCs/>
          <w:sz w:val="24"/>
          <w:szCs w:val="24"/>
        </w:rPr>
        <w:t xml:space="preserve"> </w:t>
      </w:r>
      <w:r w:rsidR="00F02A51">
        <w:rPr>
          <w:rFonts w:eastAsia="Times New Roman"/>
          <w:bCs/>
          <w:sz w:val="24"/>
          <w:szCs w:val="24"/>
        </w:rPr>
        <w:t>They are w</w:t>
      </w:r>
      <w:r w:rsidR="007E5E3B">
        <w:rPr>
          <w:rFonts w:eastAsia="Times New Roman"/>
          <w:bCs/>
          <w:sz w:val="24"/>
          <w:szCs w:val="24"/>
        </w:rPr>
        <w:t xml:space="preserve">orking on an update to a TMP in the form of an </w:t>
      </w:r>
      <w:r w:rsidR="00F02A51">
        <w:rPr>
          <w:rFonts w:eastAsia="Times New Roman"/>
          <w:bCs/>
          <w:sz w:val="24"/>
          <w:szCs w:val="24"/>
        </w:rPr>
        <w:t>environmental assessment</w:t>
      </w:r>
      <w:r w:rsidR="007E5E3B">
        <w:rPr>
          <w:rFonts w:eastAsia="Times New Roman"/>
          <w:bCs/>
          <w:sz w:val="24"/>
          <w:szCs w:val="24"/>
        </w:rPr>
        <w:t xml:space="preserve">. </w:t>
      </w:r>
      <w:r w:rsidR="006D466D">
        <w:rPr>
          <w:rFonts w:eastAsia="Times New Roman"/>
          <w:bCs/>
          <w:sz w:val="24"/>
          <w:szCs w:val="24"/>
        </w:rPr>
        <w:t>The field office is</w:t>
      </w:r>
      <w:r w:rsidR="007E5E3B">
        <w:rPr>
          <w:rFonts w:eastAsia="Times New Roman"/>
          <w:bCs/>
          <w:sz w:val="24"/>
          <w:szCs w:val="24"/>
        </w:rPr>
        <w:t xml:space="preserve"> always modifying and updating </w:t>
      </w:r>
      <w:r w:rsidR="006D466D">
        <w:rPr>
          <w:rFonts w:eastAsia="Times New Roman"/>
          <w:bCs/>
          <w:sz w:val="24"/>
          <w:szCs w:val="24"/>
        </w:rPr>
        <w:t>their travel management plan</w:t>
      </w:r>
      <w:r w:rsidR="004A6C2A">
        <w:rPr>
          <w:rFonts w:eastAsia="Times New Roman"/>
          <w:bCs/>
          <w:sz w:val="24"/>
          <w:szCs w:val="24"/>
        </w:rPr>
        <w:t xml:space="preserve">. </w:t>
      </w:r>
      <w:r w:rsidR="006D466D">
        <w:rPr>
          <w:rFonts w:eastAsia="Times New Roman"/>
          <w:bCs/>
          <w:sz w:val="24"/>
          <w:szCs w:val="24"/>
        </w:rPr>
        <w:t>They</w:t>
      </w:r>
      <w:r w:rsidR="004A6C2A">
        <w:rPr>
          <w:rFonts w:eastAsia="Times New Roman"/>
          <w:bCs/>
          <w:sz w:val="24"/>
          <w:szCs w:val="24"/>
        </w:rPr>
        <w:t xml:space="preserve"> sometimes find that when </w:t>
      </w:r>
      <w:r w:rsidR="006D466D">
        <w:rPr>
          <w:rFonts w:eastAsia="Times New Roman"/>
          <w:bCs/>
          <w:sz w:val="24"/>
          <w:szCs w:val="24"/>
        </w:rPr>
        <w:t>they</w:t>
      </w:r>
      <w:r w:rsidR="004A6C2A">
        <w:rPr>
          <w:rFonts w:eastAsia="Times New Roman"/>
          <w:bCs/>
          <w:sz w:val="24"/>
          <w:szCs w:val="24"/>
        </w:rPr>
        <w:t xml:space="preserve"> update an area and put up signage, it will provoke a lot of discussion about whether </w:t>
      </w:r>
      <w:r w:rsidR="006D466D">
        <w:rPr>
          <w:rFonts w:eastAsia="Times New Roman"/>
          <w:bCs/>
          <w:sz w:val="24"/>
          <w:szCs w:val="24"/>
        </w:rPr>
        <w:t>the BLM’s</w:t>
      </w:r>
      <w:r w:rsidR="004A6C2A">
        <w:rPr>
          <w:rFonts w:eastAsia="Times New Roman"/>
          <w:bCs/>
          <w:sz w:val="24"/>
          <w:szCs w:val="24"/>
        </w:rPr>
        <w:t xml:space="preserve"> decisions were right. </w:t>
      </w:r>
      <w:r w:rsidR="008848D2">
        <w:rPr>
          <w:rFonts w:eastAsia="Times New Roman"/>
          <w:bCs/>
          <w:sz w:val="24"/>
          <w:szCs w:val="24"/>
        </w:rPr>
        <w:t xml:space="preserve">Usually </w:t>
      </w:r>
      <w:r w:rsidR="006D466D">
        <w:rPr>
          <w:rFonts w:eastAsia="Times New Roman"/>
          <w:bCs/>
          <w:sz w:val="24"/>
          <w:szCs w:val="24"/>
        </w:rPr>
        <w:t>the BLM is</w:t>
      </w:r>
      <w:r w:rsidR="008848D2">
        <w:rPr>
          <w:rFonts w:eastAsia="Times New Roman"/>
          <w:bCs/>
          <w:sz w:val="24"/>
          <w:szCs w:val="24"/>
        </w:rPr>
        <w:t xml:space="preserve"> right. </w:t>
      </w:r>
      <w:r w:rsidR="004A6C2A">
        <w:rPr>
          <w:rFonts w:eastAsia="Times New Roman"/>
          <w:bCs/>
          <w:sz w:val="24"/>
          <w:szCs w:val="24"/>
        </w:rPr>
        <w:t xml:space="preserve">Sometimes </w:t>
      </w:r>
      <w:r w:rsidR="006D466D">
        <w:rPr>
          <w:rFonts w:eastAsia="Times New Roman"/>
          <w:bCs/>
          <w:sz w:val="24"/>
          <w:szCs w:val="24"/>
        </w:rPr>
        <w:t xml:space="preserve">they </w:t>
      </w:r>
      <w:r w:rsidR="004A6C2A">
        <w:rPr>
          <w:rFonts w:eastAsia="Times New Roman"/>
          <w:bCs/>
          <w:sz w:val="24"/>
          <w:szCs w:val="24"/>
        </w:rPr>
        <w:t xml:space="preserve">find </w:t>
      </w:r>
      <w:r w:rsidR="006D466D">
        <w:rPr>
          <w:rFonts w:eastAsia="Times New Roman"/>
          <w:bCs/>
          <w:sz w:val="24"/>
          <w:szCs w:val="24"/>
        </w:rPr>
        <w:t>they</w:t>
      </w:r>
      <w:r w:rsidR="004A6C2A">
        <w:rPr>
          <w:rFonts w:eastAsia="Times New Roman"/>
          <w:bCs/>
          <w:sz w:val="24"/>
          <w:szCs w:val="24"/>
        </w:rPr>
        <w:t xml:space="preserve"> </w:t>
      </w:r>
      <w:r w:rsidR="008848D2">
        <w:rPr>
          <w:rFonts w:eastAsia="Times New Roman"/>
          <w:bCs/>
          <w:sz w:val="24"/>
          <w:szCs w:val="24"/>
        </w:rPr>
        <w:t xml:space="preserve">made a bad call. But </w:t>
      </w:r>
      <w:r w:rsidR="006D466D">
        <w:rPr>
          <w:rFonts w:eastAsia="Times New Roman"/>
          <w:bCs/>
          <w:sz w:val="24"/>
          <w:szCs w:val="24"/>
        </w:rPr>
        <w:t>they</w:t>
      </w:r>
      <w:r w:rsidR="008848D2">
        <w:rPr>
          <w:rFonts w:eastAsia="Times New Roman"/>
          <w:bCs/>
          <w:sz w:val="24"/>
          <w:szCs w:val="24"/>
        </w:rPr>
        <w:t xml:space="preserve"> often find that when </w:t>
      </w:r>
      <w:r w:rsidR="00A40C5C">
        <w:rPr>
          <w:rFonts w:eastAsia="Times New Roman"/>
          <w:bCs/>
          <w:sz w:val="24"/>
          <w:szCs w:val="24"/>
        </w:rPr>
        <w:t>they</w:t>
      </w:r>
      <w:r w:rsidR="008848D2">
        <w:rPr>
          <w:rFonts w:eastAsia="Times New Roman"/>
          <w:bCs/>
          <w:sz w:val="24"/>
          <w:szCs w:val="24"/>
        </w:rPr>
        <w:t xml:space="preserve"> designate </w:t>
      </w:r>
      <w:r w:rsidR="00B80A48">
        <w:rPr>
          <w:rFonts w:eastAsia="Times New Roman"/>
          <w:bCs/>
          <w:sz w:val="24"/>
          <w:szCs w:val="24"/>
        </w:rPr>
        <w:t>routes accor</w:t>
      </w:r>
      <w:r w:rsidR="00D1098D">
        <w:rPr>
          <w:rFonts w:eastAsia="Times New Roman"/>
          <w:bCs/>
          <w:sz w:val="24"/>
          <w:szCs w:val="24"/>
        </w:rPr>
        <w:t>d</w:t>
      </w:r>
      <w:r w:rsidR="00B80A48">
        <w:rPr>
          <w:rFonts w:eastAsia="Times New Roman"/>
          <w:bCs/>
          <w:sz w:val="24"/>
          <w:szCs w:val="24"/>
        </w:rPr>
        <w:t xml:space="preserve">ing to modern standards, updating from the old standards can incite </w:t>
      </w:r>
      <w:r w:rsidR="00B80A48">
        <w:rPr>
          <w:rFonts w:eastAsia="Times New Roman"/>
          <w:bCs/>
          <w:sz w:val="24"/>
          <w:szCs w:val="24"/>
        </w:rPr>
        <w:lastRenderedPageBreak/>
        <w:t>feelings that the BLM is closing everything.</w:t>
      </w:r>
      <w:r w:rsidR="000C69EA">
        <w:rPr>
          <w:rFonts w:eastAsia="Times New Roman"/>
          <w:bCs/>
          <w:sz w:val="24"/>
          <w:szCs w:val="24"/>
        </w:rPr>
        <w:t xml:space="preserve"> None of these decisions are taken lightly.</w:t>
      </w:r>
      <w:r w:rsidR="00F14701">
        <w:rPr>
          <w:rFonts w:eastAsia="Times New Roman"/>
          <w:bCs/>
          <w:sz w:val="24"/>
          <w:szCs w:val="24"/>
        </w:rPr>
        <w:t xml:space="preserve"> It’s a constant process.</w:t>
      </w:r>
    </w:p>
    <w:p w14:paraId="79EAB7EE" w14:textId="77777777" w:rsidR="00802C06" w:rsidRDefault="00802C06" w:rsidP="00824A49">
      <w:pPr>
        <w:spacing w:line="360" w:lineRule="auto"/>
        <w:rPr>
          <w:rFonts w:eastAsia="Times New Roman"/>
          <w:bCs/>
          <w:sz w:val="24"/>
          <w:szCs w:val="24"/>
        </w:rPr>
      </w:pPr>
    </w:p>
    <w:p w14:paraId="3FCB240F" w14:textId="1BF17208" w:rsidR="00802C06" w:rsidRDefault="00A40C5C" w:rsidP="00824A49">
      <w:pPr>
        <w:spacing w:line="360" w:lineRule="auto"/>
        <w:rPr>
          <w:rFonts w:eastAsia="Times New Roman"/>
          <w:bCs/>
          <w:sz w:val="24"/>
          <w:szCs w:val="24"/>
        </w:rPr>
      </w:pPr>
      <w:r>
        <w:rPr>
          <w:rFonts w:eastAsia="Times New Roman"/>
          <w:bCs/>
          <w:sz w:val="24"/>
          <w:szCs w:val="24"/>
        </w:rPr>
        <w:t>Shon</w:t>
      </w:r>
      <w:r w:rsidR="00413460">
        <w:rPr>
          <w:rFonts w:eastAsia="Times New Roman"/>
          <w:bCs/>
          <w:sz w:val="24"/>
          <w:szCs w:val="24"/>
        </w:rPr>
        <w:t xml:space="preserve">le asked about the lack of </w:t>
      </w:r>
      <w:r w:rsidR="00802C06">
        <w:rPr>
          <w:rFonts w:eastAsia="Times New Roman"/>
          <w:bCs/>
          <w:sz w:val="24"/>
          <w:szCs w:val="24"/>
        </w:rPr>
        <w:t xml:space="preserve">restrictions on foot or horse travel. </w:t>
      </w:r>
      <w:r w:rsidR="00413460">
        <w:rPr>
          <w:rFonts w:eastAsia="Times New Roman"/>
          <w:bCs/>
          <w:sz w:val="24"/>
          <w:szCs w:val="24"/>
        </w:rPr>
        <w:t>She provided an example of where hikers visiting a</w:t>
      </w:r>
      <w:r w:rsidR="00230E70">
        <w:rPr>
          <w:rFonts w:eastAsia="Times New Roman"/>
          <w:bCs/>
          <w:sz w:val="24"/>
          <w:szCs w:val="24"/>
        </w:rPr>
        <w:t xml:space="preserve"> dinosaur fossil area </w:t>
      </w:r>
      <w:r w:rsidR="000D1BF5">
        <w:rPr>
          <w:rFonts w:eastAsia="Times New Roman"/>
          <w:bCs/>
          <w:sz w:val="24"/>
          <w:szCs w:val="24"/>
        </w:rPr>
        <w:t>are going</w:t>
      </w:r>
      <w:r w:rsidR="00230E70">
        <w:rPr>
          <w:rFonts w:eastAsia="Times New Roman"/>
          <w:bCs/>
          <w:sz w:val="24"/>
          <w:szCs w:val="24"/>
        </w:rPr>
        <w:t xml:space="preserve"> through a pat</w:t>
      </w:r>
      <w:r w:rsidR="00125D21">
        <w:rPr>
          <w:rFonts w:eastAsia="Times New Roman"/>
          <w:bCs/>
          <w:sz w:val="24"/>
          <w:szCs w:val="24"/>
        </w:rPr>
        <w:t>ch</w:t>
      </w:r>
      <w:r w:rsidR="00230E70">
        <w:rPr>
          <w:rFonts w:eastAsia="Times New Roman"/>
          <w:bCs/>
          <w:sz w:val="24"/>
          <w:szCs w:val="24"/>
        </w:rPr>
        <w:t xml:space="preserve"> of an </w:t>
      </w:r>
      <w:r w:rsidR="000D1BF5">
        <w:rPr>
          <w:rFonts w:eastAsia="Times New Roman"/>
          <w:bCs/>
          <w:sz w:val="24"/>
          <w:szCs w:val="24"/>
        </w:rPr>
        <w:t>endangered</w:t>
      </w:r>
      <w:r w:rsidR="00230E70">
        <w:rPr>
          <w:rFonts w:eastAsia="Times New Roman"/>
          <w:bCs/>
          <w:sz w:val="24"/>
          <w:szCs w:val="24"/>
        </w:rPr>
        <w:t xml:space="preserve"> species of buckwheat.</w:t>
      </w:r>
      <w:r w:rsidR="00125D21">
        <w:rPr>
          <w:rFonts w:eastAsia="Times New Roman"/>
          <w:bCs/>
          <w:sz w:val="24"/>
          <w:szCs w:val="24"/>
        </w:rPr>
        <w:t xml:space="preserve"> </w:t>
      </w:r>
      <w:r w:rsidR="000D1BF5">
        <w:rPr>
          <w:rFonts w:eastAsia="Times New Roman"/>
          <w:bCs/>
          <w:sz w:val="24"/>
          <w:szCs w:val="24"/>
        </w:rPr>
        <w:t>She asked if there was a way to address it. Lenard said yes, and they should talk.</w:t>
      </w:r>
    </w:p>
    <w:p w14:paraId="15FBA688" w14:textId="77777777" w:rsidR="00344CA7" w:rsidRDefault="00344CA7" w:rsidP="00824A49">
      <w:pPr>
        <w:spacing w:line="360" w:lineRule="auto"/>
        <w:rPr>
          <w:rFonts w:eastAsia="Times New Roman"/>
          <w:bCs/>
          <w:sz w:val="24"/>
          <w:szCs w:val="24"/>
        </w:rPr>
      </w:pPr>
    </w:p>
    <w:p w14:paraId="61028933" w14:textId="6ACE5FCA" w:rsidR="00435BE8" w:rsidRDefault="000D1BF5" w:rsidP="00824A49">
      <w:pPr>
        <w:spacing w:line="360" w:lineRule="auto"/>
        <w:rPr>
          <w:rFonts w:eastAsia="Times New Roman"/>
          <w:bCs/>
          <w:sz w:val="24"/>
          <w:szCs w:val="24"/>
        </w:rPr>
      </w:pPr>
      <w:r>
        <w:rPr>
          <w:rFonts w:eastAsia="Times New Roman"/>
          <w:bCs/>
          <w:sz w:val="24"/>
          <w:szCs w:val="24"/>
        </w:rPr>
        <w:t xml:space="preserve">Kelly </w:t>
      </w:r>
      <w:r w:rsidR="00344CA7">
        <w:rPr>
          <w:rFonts w:eastAsia="Times New Roman"/>
          <w:bCs/>
          <w:sz w:val="24"/>
          <w:szCs w:val="24"/>
        </w:rPr>
        <w:t>Collins</w:t>
      </w:r>
      <w:r w:rsidR="00967170">
        <w:rPr>
          <w:rFonts w:eastAsia="Times New Roman"/>
          <w:bCs/>
          <w:sz w:val="24"/>
          <w:szCs w:val="24"/>
        </w:rPr>
        <w:t xml:space="preserve"> asked when the BLM expected to come to final decisions on e-bikes on trails. Lenard acknowledged a decision must be made</w:t>
      </w:r>
      <w:r w:rsidR="00A46BE8">
        <w:rPr>
          <w:rFonts w:eastAsia="Times New Roman"/>
          <w:bCs/>
          <w:sz w:val="24"/>
          <w:szCs w:val="24"/>
        </w:rPr>
        <w:t xml:space="preserve">. </w:t>
      </w:r>
      <w:r w:rsidR="00E6357C">
        <w:rPr>
          <w:rFonts w:eastAsia="Times New Roman"/>
          <w:bCs/>
          <w:sz w:val="24"/>
          <w:szCs w:val="24"/>
        </w:rPr>
        <w:t xml:space="preserve">Currently, if </w:t>
      </w:r>
      <w:r w:rsidR="00A46BE8">
        <w:rPr>
          <w:rFonts w:eastAsia="Times New Roman"/>
          <w:bCs/>
          <w:sz w:val="24"/>
          <w:szCs w:val="24"/>
        </w:rPr>
        <w:t xml:space="preserve">mountain bikes are allowed, then e-bikes are allowed. Each office </w:t>
      </w:r>
      <w:r w:rsidR="00E6357C">
        <w:rPr>
          <w:rFonts w:eastAsia="Times New Roman"/>
          <w:bCs/>
          <w:sz w:val="24"/>
          <w:szCs w:val="24"/>
        </w:rPr>
        <w:t>is in a position where they must</w:t>
      </w:r>
      <w:r w:rsidR="00A46BE8">
        <w:rPr>
          <w:rFonts w:eastAsia="Times New Roman"/>
          <w:bCs/>
          <w:sz w:val="24"/>
          <w:szCs w:val="24"/>
        </w:rPr>
        <w:t xml:space="preserve"> make those decisions</w:t>
      </w:r>
      <w:r w:rsidR="00E6357C">
        <w:rPr>
          <w:rFonts w:eastAsia="Times New Roman"/>
          <w:bCs/>
          <w:sz w:val="24"/>
          <w:szCs w:val="24"/>
        </w:rPr>
        <w:t xml:space="preserve"> for the trails in their management area. Collins asked when to expect a decision for Chaffee County. Lenard explained the field office’s strategy is to utilize a </w:t>
      </w:r>
      <w:r w:rsidR="00D72504">
        <w:rPr>
          <w:rFonts w:eastAsia="Times New Roman"/>
          <w:bCs/>
          <w:sz w:val="24"/>
          <w:szCs w:val="24"/>
        </w:rPr>
        <w:t xml:space="preserve">special recreation management area designation and </w:t>
      </w:r>
      <w:r w:rsidR="00466CD5">
        <w:rPr>
          <w:rFonts w:eastAsia="Times New Roman"/>
          <w:bCs/>
          <w:sz w:val="24"/>
          <w:szCs w:val="24"/>
        </w:rPr>
        <w:t>to create a special recreation management plan for each of those areas. The intent is to use a systematic approach</w:t>
      </w:r>
      <w:r w:rsidR="00E762CD">
        <w:rPr>
          <w:rFonts w:eastAsia="Times New Roman"/>
          <w:bCs/>
          <w:sz w:val="24"/>
          <w:szCs w:val="24"/>
        </w:rPr>
        <w:t xml:space="preserve"> and </w:t>
      </w:r>
      <w:r w:rsidR="00E21712">
        <w:rPr>
          <w:rFonts w:eastAsia="Times New Roman"/>
          <w:bCs/>
          <w:sz w:val="24"/>
          <w:szCs w:val="24"/>
        </w:rPr>
        <w:t xml:space="preserve">they </w:t>
      </w:r>
      <w:r w:rsidR="00E762CD">
        <w:rPr>
          <w:rFonts w:eastAsia="Times New Roman"/>
          <w:bCs/>
          <w:sz w:val="24"/>
          <w:szCs w:val="24"/>
        </w:rPr>
        <w:t xml:space="preserve">are waiting on some data </w:t>
      </w:r>
      <w:r w:rsidR="00E21712">
        <w:rPr>
          <w:rFonts w:eastAsia="Times New Roman"/>
          <w:bCs/>
          <w:sz w:val="24"/>
          <w:szCs w:val="24"/>
        </w:rPr>
        <w:t>to come from a trails and conservation plan. He estimated a timeline of approximately two years</w:t>
      </w:r>
      <w:r w:rsidR="00A6331D">
        <w:rPr>
          <w:rFonts w:eastAsia="Times New Roman"/>
          <w:bCs/>
          <w:sz w:val="24"/>
          <w:szCs w:val="24"/>
        </w:rPr>
        <w:t xml:space="preserve">, adding that the eventual goal is </w:t>
      </w:r>
      <w:r w:rsidR="009810D5">
        <w:rPr>
          <w:rFonts w:eastAsia="Times New Roman"/>
          <w:bCs/>
          <w:sz w:val="24"/>
          <w:szCs w:val="24"/>
        </w:rPr>
        <w:t xml:space="preserve">to have every acre of BLM </w:t>
      </w:r>
      <w:r w:rsidR="00A6331D">
        <w:rPr>
          <w:rFonts w:eastAsia="Times New Roman"/>
          <w:bCs/>
          <w:sz w:val="24"/>
          <w:szCs w:val="24"/>
        </w:rPr>
        <w:t>land under</w:t>
      </w:r>
      <w:r w:rsidR="009810D5">
        <w:rPr>
          <w:rFonts w:eastAsia="Times New Roman"/>
          <w:bCs/>
          <w:sz w:val="24"/>
          <w:szCs w:val="24"/>
        </w:rPr>
        <w:t xml:space="preserve"> a travel management plan.</w:t>
      </w:r>
    </w:p>
    <w:p w14:paraId="27BA1B0F" w14:textId="77777777" w:rsidR="004A01B0" w:rsidRDefault="004A01B0" w:rsidP="00824A49">
      <w:pPr>
        <w:spacing w:line="360" w:lineRule="auto"/>
        <w:rPr>
          <w:rFonts w:eastAsia="Times New Roman"/>
          <w:bCs/>
          <w:sz w:val="24"/>
          <w:szCs w:val="24"/>
        </w:rPr>
      </w:pPr>
    </w:p>
    <w:p w14:paraId="53B1E8EE" w14:textId="1AA46C1E" w:rsidR="00FD7C00" w:rsidRDefault="004A01B0" w:rsidP="00824A49">
      <w:pPr>
        <w:spacing w:line="360" w:lineRule="auto"/>
        <w:rPr>
          <w:rFonts w:eastAsia="Times New Roman"/>
          <w:bCs/>
          <w:sz w:val="24"/>
          <w:szCs w:val="24"/>
        </w:rPr>
      </w:pPr>
      <w:r>
        <w:rPr>
          <w:rFonts w:eastAsia="Times New Roman"/>
          <w:bCs/>
          <w:sz w:val="24"/>
          <w:szCs w:val="24"/>
        </w:rPr>
        <w:t xml:space="preserve">Daniel recognized Sean Noonan and his work preventing destruction of </w:t>
      </w:r>
      <w:r w:rsidR="00292B0A">
        <w:rPr>
          <w:rFonts w:eastAsia="Times New Roman"/>
          <w:bCs/>
          <w:sz w:val="24"/>
          <w:szCs w:val="24"/>
        </w:rPr>
        <w:t xml:space="preserve">trail </w:t>
      </w:r>
      <w:r>
        <w:rPr>
          <w:rFonts w:eastAsia="Times New Roman"/>
          <w:bCs/>
          <w:sz w:val="24"/>
          <w:szCs w:val="24"/>
        </w:rPr>
        <w:t xml:space="preserve">signage </w:t>
      </w:r>
      <w:r w:rsidR="00292B0A">
        <w:rPr>
          <w:rFonts w:eastAsia="Times New Roman"/>
          <w:bCs/>
          <w:sz w:val="24"/>
          <w:szCs w:val="24"/>
        </w:rPr>
        <w:t>in the San Luis Valley</w:t>
      </w:r>
      <w:r w:rsidR="009C0D75">
        <w:rPr>
          <w:rFonts w:eastAsia="Times New Roman"/>
          <w:bCs/>
          <w:sz w:val="24"/>
          <w:szCs w:val="24"/>
        </w:rPr>
        <w:t>.</w:t>
      </w:r>
      <w:r w:rsidR="00FD7C00">
        <w:rPr>
          <w:rFonts w:eastAsia="Times New Roman"/>
          <w:bCs/>
          <w:sz w:val="24"/>
          <w:szCs w:val="24"/>
        </w:rPr>
        <w:br/>
      </w:r>
      <w:r w:rsidR="00FD7C00">
        <w:rPr>
          <w:rFonts w:eastAsia="Times New Roman"/>
          <w:bCs/>
          <w:sz w:val="24"/>
          <w:szCs w:val="24"/>
        </w:rPr>
        <w:br/>
        <w:t>Cook</w:t>
      </w:r>
      <w:r w:rsidR="00292B0A">
        <w:rPr>
          <w:rFonts w:eastAsia="Times New Roman"/>
          <w:bCs/>
          <w:sz w:val="24"/>
          <w:szCs w:val="24"/>
        </w:rPr>
        <w:t xml:space="preserve"> presented </w:t>
      </w:r>
      <w:r w:rsidR="00E52522">
        <w:rPr>
          <w:rFonts w:eastAsia="Times New Roman"/>
          <w:bCs/>
          <w:sz w:val="24"/>
          <w:szCs w:val="24"/>
        </w:rPr>
        <w:t xml:space="preserve">a print copy of the ECRMP </w:t>
      </w:r>
      <w:r w:rsidR="007309D8">
        <w:rPr>
          <w:rFonts w:eastAsia="Times New Roman"/>
          <w:bCs/>
          <w:sz w:val="24"/>
          <w:szCs w:val="24"/>
        </w:rPr>
        <w:t xml:space="preserve">and the </w:t>
      </w:r>
      <w:r w:rsidR="002632E6">
        <w:rPr>
          <w:rFonts w:eastAsia="Times New Roman"/>
          <w:bCs/>
          <w:sz w:val="24"/>
          <w:szCs w:val="24"/>
        </w:rPr>
        <w:t>Big Game management plan</w:t>
      </w:r>
      <w:r w:rsidR="007309D8">
        <w:rPr>
          <w:rFonts w:eastAsia="Times New Roman"/>
          <w:bCs/>
          <w:sz w:val="24"/>
          <w:szCs w:val="24"/>
        </w:rPr>
        <w:t xml:space="preserve"> </w:t>
      </w:r>
      <w:r w:rsidR="00E52522">
        <w:rPr>
          <w:rFonts w:eastAsia="Times New Roman"/>
          <w:bCs/>
          <w:sz w:val="24"/>
          <w:szCs w:val="24"/>
        </w:rPr>
        <w:t xml:space="preserve">to the RAC to illustrate the size and scope of the work involved, inviting them to review it while </w:t>
      </w:r>
      <w:r w:rsidR="00DD230B">
        <w:rPr>
          <w:rFonts w:eastAsia="Times New Roman"/>
          <w:bCs/>
          <w:sz w:val="24"/>
          <w:szCs w:val="24"/>
        </w:rPr>
        <w:t>they opened the meeting to public comment.</w:t>
      </w:r>
    </w:p>
    <w:p w14:paraId="251874B2" w14:textId="77777777" w:rsidR="00414136" w:rsidRDefault="00414136" w:rsidP="00824A49">
      <w:pPr>
        <w:spacing w:line="360" w:lineRule="auto"/>
        <w:rPr>
          <w:rFonts w:eastAsia="Times New Roman"/>
          <w:bCs/>
          <w:sz w:val="24"/>
          <w:szCs w:val="24"/>
        </w:rPr>
      </w:pPr>
    </w:p>
    <w:p w14:paraId="0FC10DD7" w14:textId="68436405" w:rsidR="00414136" w:rsidRDefault="00153F02" w:rsidP="00824A49">
      <w:pPr>
        <w:spacing w:line="360" w:lineRule="auto"/>
        <w:rPr>
          <w:rFonts w:eastAsia="Times New Roman"/>
          <w:bCs/>
          <w:sz w:val="24"/>
          <w:szCs w:val="24"/>
        </w:rPr>
      </w:pPr>
      <w:r>
        <w:rPr>
          <w:rFonts w:eastAsia="Times New Roman"/>
          <w:bCs/>
          <w:sz w:val="24"/>
          <w:szCs w:val="24"/>
        </w:rPr>
        <w:t>Larimer then</w:t>
      </w:r>
      <w:r w:rsidR="00142989">
        <w:rPr>
          <w:rFonts w:eastAsia="Times New Roman"/>
          <w:bCs/>
          <w:sz w:val="24"/>
          <w:szCs w:val="24"/>
        </w:rPr>
        <w:t xml:space="preserve"> asked about easements through private land</w:t>
      </w:r>
      <w:r>
        <w:rPr>
          <w:rFonts w:eastAsia="Times New Roman"/>
          <w:bCs/>
          <w:sz w:val="24"/>
          <w:szCs w:val="24"/>
        </w:rPr>
        <w:t xml:space="preserve"> to reach public lands that are surrounded by private land. Some private land owners are blocking access to </w:t>
      </w:r>
      <w:r w:rsidR="00142989">
        <w:rPr>
          <w:rFonts w:eastAsia="Times New Roman"/>
          <w:bCs/>
          <w:sz w:val="24"/>
          <w:szCs w:val="24"/>
        </w:rPr>
        <w:t>public lands.</w:t>
      </w:r>
      <w:r w:rsidR="00D7037B">
        <w:rPr>
          <w:rFonts w:eastAsia="Times New Roman"/>
          <w:bCs/>
          <w:sz w:val="24"/>
          <w:szCs w:val="24"/>
        </w:rPr>
        <w:t xml:space="preserve"> Lenard </w:t>
      </w:r>
      <w:r>
        <w:rPr>
          <w:rFonts w:eastAsia="Times New Roman"/>
          <w:bCs/>
          <w:sz w:val="24"/>
          <w:szCs w:val="24"/>
        </w:rPr>
        <w:t xml:space="preserve">explained that it is perfectly legal for private landowners to block access to </w:t>
      </w:r>
      <w:r w:rsidR="00FD5BF4">
        <w:rPr>
          <w:rFonts w:eastAsia="Times New Roman"/>
          <w:bCs/>
          <w:sz w:val="24"/>
          <w:szCs w:val="24"/>
        </w:rPr>
        <w:t>their land, even if it’s to reach public lands</w:t>
      </w:r>
      <w:r w:rsidR="00D7037B">
        <w:rPr>
          <w:rFonts w:eastAsia="Times New Roman"/>
          <w:bCs/>
          <w:sz w:val="24"/>
          <w:szCs w:val="24"/>
        </w:rPr>
        <w:t>.</w:t>
      </w:r>
      <w:r w:rsidR="002A0CDB">
        <w:rPr>
          <w:rFonts w:eastAsia="Times New Roman"/>
          <w:bCs/>
          <w:sz w:val="24"/>
          <w:szCs w:val="24"/>
        </w:rPr>
        <w:t xml:space="preserve"> A discussion ensued on</w:t>
      </w:r>
      <w:r w:rsidR="00D62B6B">
        <w:rPr>
          <w:rFonts w:eastAsia="Times New Roman"/>
          <w:bCs/>
          <w:sz w:val="24"/>
          <w:szCs w:val="24"/>
        </w:rPr>
        <w:t xml:space="preserve"> easements, deeds, </w:t>
      </w:r>
      <w:r w:rsidR="00DD230B">
        <w:rPr>
          <w:rFonts w:eastAsia="Times New Roman"/>
          <w:bCs/>
          <w:sz w:val="24"/>
          <w:szCs w:val="24"/>
        </w:rPr>
        <w:t xml:space="preserve">and </w:t>
      </w:r>
      <w:r w:rsidR="00D62B6B">
        <w:rPr>
          <w:rFonts w:eastAsia="Times New Roman"/>
          <w:bCs/>
          <w:sz w:val="24"/>
          <w:szCs w:val="24"/>
        </w:rPr>
        <w:t xml:space="preserve">the Dingell Act, </w:t>
      </w:r>
    </w:p>
    <w:p w14:paraId="4C250AE6" w14:textId="77777777" w:rsidR="00824A49" w:rsidRDefault="00824A49" w:rsidP="00824A49">
      <w:pPr>
        <w:spacing w:line="360" w:lineRule="auto"/>
        <w:rPr>
          <w:rFonts w:eastAsia="Times New Roman"/>
          <w:bCs/>
          <w:sz w:val="24"/>
          <w:szCs w:val="24"/>
        </w:rPr>
      </w:pPr>
    </w:p>
    <w:p w14:paraId="441FEF33" w14:textId="59627E10" w:rsidR="00824A49" w:rsidRPr="00464BBB" w:rsidRDefault="00824A49" w:rsidP="00824A49">
      <w:pPr>
        <w:pStyle w:val="Heading1"/>
      </w:pPr>
      <w:r>
        <w:t xml:space="preserve">Agenda Item 7: </w:t>
      </w:r>
      <w:r w:rsidR="00FD7C00">
        <w:t>Public Comment</w:t>
      </w:r>
    </w:p>
    <w:p w14:paraId="28874C0E" w14:textId="77777777" w:rsidR="00157683" w:rsidRDefault="00FD7C00" w:rsidP="00824A49">
      <w:pPr>
        <w:spacing w:line="360" w:lineRule="auto"/>
        <w:rPr>
          <w:rFonts w:eastAsia="Times New Roman"/>
          <w:bCs/>
          <w:sz w:val="24"/>
          <w:szCs w:val="24"/>
        </w:rPr>
      </w:pPr>
      <w:r>
        <w:rPr>
          <w:rFonts w:eastAsia="Times New Roman"/>
          <w:bCs/>
          <w:sz w:val="24"/>
          <w:szCs w:val="24"/>
        </w:rPr>
        <w:t>Cathy opened the meeting to public comment.</w:t>
      </w:r>
      <w:r w:rsidR="00886B54">
        <w:rPr>
          <w:rFonts w:eastAsia="Times New Roman"/>
          <w:bCs/>
          <w:sz w:val="24"/>
          <w:szCs w:val="24"/>
        </w:rPr>
        <w:br/>
      </w:r>
      <w:r w:rsidR="00886B54">
        <w:rPr>
          <w:rFonts w:eastAsia="Times New Roman"/>
          <w:bCs/>
          <w:sz w:val="24"/>
          <w:szCs w:val="24"/>
        </w:rPr>
        <w:br/>
        <w:t xml:space="preserve">Minks: </w:t>
      </w:r>
      <w:r w:rsidR="00F42C68">
        <w:rPr>
          <w:rFonts w:eastAsia="Times New Roman"/>
          <w:bCs/>
          <w:sz w:val="24"/>
          <w:szCs w:val="24"/>
        </w:rPr>
        <w:t>We are navigating a lot of the same areas as the RAC on these issues. I wanted to let you all know that Jacob is the new staffer out of our Pueblo office. On the RAC side</w:t>
      </w:r>
      <w:r w:rsidR="00A900A3">
        <w:rPr>
          <w:rFonts w:eastAsia="Times New Roman"/>
          <w:bCs/>
          <w:sz w:val="24"/>
          <w:szCs w:val="24"/>
        </w:rPr>
        <w:t>, we appreciate being able to listen and plug ourselves in.</w:t>
      </w:r>
    </w:p>
    <w:p w14:paraId="101A94B2" w14:textId="77777777" w:rsidR="00157683" w:rsidRDefault="00157683" w:rsidP="00824A49">
      <w:pPr>
        <w:spacing w:line="360" w:lineRule="auto"/>
        <w:rPr>
          <w:rFonts w:eastAsia="Times New Roman"/>
          <w:bCs/>
          <w:sz w:val="24"/>
          <w:szCs w:val="24"/>
        </w:rPr>
      </w:pPr>
    </w:p>
    <w:p w14:paraId="6F0D6EFF" w14:textId="23FC09B5" w:rsidR="00A11CFE" w:rsidRDefault="00157683" w:rsidP="00824A49">
      <w:pPr>
        <w:spacing w:line="360" w:lineRule="auto"/>
        <w:rPr>
          <w:rFonts w:eastAsia="Times New Roman"/>
          <w:bCs/>
          <w:sz w:val="24"/>
          <w:szCs w:val="24"/>
        </w:rPr>
      </w:pPr>
      <w:r>
        <w:rPr>
          <w:rFonts w:eastAsia="Times New Roman"/>
          <w:bCs/>
          <w:sz w:val="24"/>
          <w:szCs w:val="24"/>
        </w:rPr>
        <w:t xml:space="preserve">Gina: </w:t>
      </w:r>
      <w:r w:rsidR="00A11CFE">
        <w:rPr>
          <w:rFonts w:eastAsia="Times New Roman"/>
          <w:bCs/>
          <w:sz w:val="24"/>
          <w:szCs w:val="24"/>
        </w:rPr>
        <w:t xml:space="preserve">what do you feel is the </w:t>
      </w:r>
      <w:r w:rsidR="0099756D">
        <w:rPr>
          <w:rFonts w:eastAsia="Times New Roman"/>
          <w:bCs/>
          <w:sz w:val="24"/>
          <w:szCs w:val="24"/>
        </w:rPr>
        <w:t>most common</w:t>
      </w:r>
      <w:r w:rsidR="00A11CFE">
        <w:rPr>
          <w:rFonts w:eastAsia="Times New Roman"/>
          <w:bCs/>
          <w:sz w:val="24"/>
          <w:szCs w:val="24"/>
        </w:rPr>
        <w:t xml:space="preserve"> request of the public, or the demand on public lands?</w:t>
      </w:r>
    </w:p>
    <w:p w14:paraId="45A28E46" w14:textId="77777777" w:rsidR="009A6AD8" w:rsidRDefault="00A11CFE" w:rsidP="00824A49">
      <w:pPr>
        <w:spacing w:line="360" w:lineRule="auto"/>
        <w:rPr>
          <w:rFonts w:eastAsia="Times New Roman"/>
          <w:bCs/>
          <w:sz w:val="24"/>
          <w:szCs w:val="24"/>
        </w:rPr>
      </w:pPr>
      <w:r>
        <w:rPr>
          <w:rFonts w:eastAsia="Times New Roman"/>
          <w:bCs/>
          <w:sz w:val="24"/>
          <w:szCs w:val="24"/>
        </w:rPr>
        <w:t>Cook: This office is pretty developed and balanced</w:t>
      </w:r>
      <w:r w:rsidR="00191903">
        <w:rPr>
          <w:rFonts w:eastAsia="Times New Roman"/>
          <w:bCs/>
          <w:sz w:val="24"/>
          <w:szCs w:val="24"/>
        </w:rPr>
        <w:t xml:space="preserve"> between recreation, minerals, and grazing.</w:t>
      </w:r>
    </w:p>
    <w:p w14:paraId="29DD4073" w14:textId="22862701" w:rsidR="00FA1143" w:rsidRDefault="009A6AD8" w:rsidP="00824A49">
      <w:pPr>
        <w:spacing w:line="360" w:lineRule="auto"/>
        <w:rPr>
          <w:rFonts w:eastAsia="Times New Roman"/>
          <w:bCs/>
          <w:sz w:val="24"/>
          <w:szCs w:val="24"/>
        </w:rPr>
      </w:pPr>
      <w:r>
        <w:rPr>
          <w:rFonts w:eastAsia="Times New Roman"/>
          <w:bCs/>
          <w:sz w:val="24"/>
          <w:szCs w:val="24"/>
        </w:rPr>
        <w:t>Kalem: At the front desk, we get a lot of general calls and questions</w:t>
      </w:r>
      <w:r w:rsidR="00C77A0C">
        <w:rPr>
          <w:rFonts w:eastAsia="Times New Roman"/>
          <w:bCs/>
          <w:sz w:val="24"/>
          <w:szCs w:val="24"/>
        </w:rPr>
        <w:t xml:space="preserve"> about mining, camping, </w:t>
      </w:r>
      <w:r w:rsidR="008B7BDE">
        <w:rPr>
          <w:rFonts w:eastAsia="Times New Roman"/>
          <w:bCs/>
          <w:sz w:val="24"/>
          <w:szCs w:val="24"/>
        </w:rPr>
        <w:t xml:space="preserve">firewood, </w:t>
      </w:r>
      <w:r w:rsidR="00C77A0C">
        <w:rPr>
          <w:rFonts w:eastAsia="Times New Roman"/>
          <w:bCs/>
          <w:sz w:val="24"/>
          <w:szCs w:val="24"/>
        </w:rPr>
        <w:t xml:space="preserve">and </w:t>
      </w:r>
      <w:r w:rsidR="00FA1143">
        <w:rPr>
          <w:rFonts w:eastAsia="Times New Roman"/>
          <w:bCs/>
          <w:sz w:val="24"/>
          <w:szCs w:val="24"/>
        </w:rPr>
        <w:t>other lands and realty</w:t>
      </w:r>
      <w:r w:rsidR="008B7BDE">
        <w:rPr>
          <w:rFonts w:eastAsia="Times New Roman"/>
          <w:bCs/>
          <w:sz w:val="24"/>
          <w:szCs w:val="24"/>
        </w:rPr>
        <w:t>.</w:t>
      </w:r>
    </w:p>
    <w:p w14:paraId="1A1B9084" w14:textId="3DCE51E3" w:rsidR="008B7BDE" w:rsidRDefault="008B7BDE" w:rsidP="00824A49">
      <w:pPr>
        <w:spacing w:line="360" w:lineRule="auto"/>
        <w:rPr>
          <w:rFonts w:eastAsia="Times New Roman"/>
          <w:bCs/>
          <w:sz w:val="24"/>
          <w:szCs w:val="24"/>
        </w:rPr>
      </w:pPr>
      <w:r>
        <w:rPr>
          <w:rFonts w:eastAsia="Times New Roman"/>
          <w:bCs/>
          <w:sz w:val="24"/>
          <w:szCs w:val="24"/>
        </w:rPr>
        <w:t>Minks: We get a lot of travel management questions and land access casework</w:t>
      </w:r>
      <w:r w:rsidR="00B11766">
        <w:rPr>
          <w:rFonts w:eastAsia="Times New Roman"/>
          <w:bCs/>
          <w:sz w:val="24"/>
          <w:szCs w:val="24"/>
        </w:rPr>
        <w:t xml:space="preserve"> from our constituents.</w:t>
      </w:r>
    </w:p>
    <w:p w14:paraId="620ACCDF" w14:textId="77777777" w:rsidR="00FA1143" w:rsidRDefault="00FA1143" w:rsidP="00824A49">
      <w:pPr>
        <w:spacing w:line="360" w:lineRule="auto"/>
        <w:rPr>
          <w:rFonts w:eastAsia="Times New Roman"/>
          <w:bCs/>
          <w:sz w:val="24"/>
          <w:szCs w:val="24"/>
        </w:rPr>
      </w:pPr>
    </w:p>
    <w:p w14:paraId="28674B24" w14:textId="77777777" w:rsidR="0055347F" w:rsidRDefault="00FA1143" w:rsidP="00824A49">
      <w:pPr>
        <w:spacing w:line="360" w:lineRule="auto"/>
        <w:rPr>
          <w:rFonts w:eastAsia="Times New Roman"/>
          <w:bCs/>
          <w:sz w:val="24"/>
          <w:szCs w:val="24"/>
        </w:rPr>
      </w:pPr>
      <w:r>
        <w:rPr>
          <w:rFonts w:eastAsia="Times New Roman"/>
          <w:bCs/>
          <w:sz w:val="24"/>
          <w:szCs w:val="24"/>
        </w:rPr>
        <w:t xml:space="preserve">Sztukowsi: </w:t>
      </w:r>
      <w:r w:rsidR="00746287">
        <w:rPr>
          <w:rFonts w:eastAsia="Times New Roman"/>
          <w:bCs/>
          <w:sz w:val="24"/>
          <w:szCs w:val="24"/>
        </w:rPr>
        <w:t xml:space="preserve">The </w:t>
      </w:r>
      <w:r w:rsidR="00796C69">
        <w:rPr>
          <w:rFonts w:eastAsia="Times New Roman"/>
          <w:bCs/>
          <w:sz w:val="24"/>
          <w:szCs w:val="24"/>
        </w:rPr>
        <w:t>BLM takes public comments for scoping on an issue and then publishes them.</w:t>
      </w:r>
      <w:r w:rsidR="00746287">
        <w:rPr>
          <w:rFonts w:eastAsia="Times New Roman"/>
          <w:bCs/>
          <w:sz w:val="24"/>
          <w:szCs w:val="24"/>
        </w:rPr>
        <w:t xml:space="preserve"> They’re broken down by category.</w:t>
      </w:r>
      <w:r w:rsidR="00796C69">
        <w:rPr>
          <w:rFonts w:eastAsia="Times New Roman"/>
          <w:bCs/>
          <w:sz w:val="24"/>
          <w:szCs w:val="24"/>
        </w:rPr>
        <w:t xml:space="preserve"> I remember seeing </w:t>
      </w:r>
      <w:r w:rsidR="00746287">
        <w:rPr>
          <w:rFonts w:eastAsia="Times New Roman"/>
          <w:bCs/>
          <w:sz w:val="24"/>
          <w:szCs w:val="24"/>
        </w:rPr>
        <w:t xml:space="preserve">the issues of fracking, </w:t>
      </w:r>
      <w:r w:rsidR="00197CC3">
        <w:rPr>
          <w:rFonts w:eastAsia="Times New Roman"/>
          <w:bCs/>
          <w:sz w:val="24"/>
          <w:szCs w:val="24"/>
        </w:rPr>
        <w:t>special designations, and recreation as the top three.</w:t>
      </w:r>
    </w:p>
    <w:p w14:paraId="14B7467B" w14:textId="77777777" w:rsidR="0055347F" w:rsidRDefault="0055347F" w:rsidP="00824A49">
      <w:pPr>
        <w:spacing w:line="360" w:lineRule="auto"/>
        <w:rPr>
          <w:rFonts w:eastAsia="Times New Roman"/>
          <w:bCs/>
          <w:sz w:val="24"/>
          <w:szCs w:val="24"/>
        </w:rPr>
      </w:pPr>
    </w:p>
    <w:p w14:paraId="06ECFD9D" w14:textId="542B3C99" w:rsidR="00824A49" w:rsidRPr="00464BBB" w:rsidRDefault="00824A49" w:rsidP="00824A49">
      <w:pPr>
        <w:pStyle w:val="Heading1"/>
      </w:pPr>
      <w:r>
        <w:t xml:space="preserve">Agenda Item 8: </w:t>
      </w:r>
      <w:r w:rsidR="00B77A41">
        <w:t>Call for Agenda Items</w:t>
      </w:r>
    </w:p>
    <w:p w14:paraId="7C48041B" w14:textId="77777777" w:rsidR="009012F3" w:rsidRDefault="009012F3" w:rsidP="009012F3">
      <w:pPr>
        <w:spacing w:line="360" w:lineRule="auto"/>
        <w:rPr>
          <w:rFonts w:eastAsia="Times New Roman"/>
          <w:bCs/>
          <w:sz w:val="24"/>
          <w:szCs w:val="24"/>
        </w:rPr>
      </w:pPr>
      <w:r>
        <w:rPr>
          <w:rFonts w:eastAsia="Times New Roman"/>
          <w:bCs/>
          <w:sz w:val="24"/>
          <w:szCs w:val="24"/>
        </w:rPr>
        <w:t>Spellman then called for topics for the next RAC meeting.</w:t>
      </w:r>
    </w:p>
    <w:p w14:paraId="71D28CD2" w14:textId="77777777" w:rsidR="009012F3" w:rsidRDefault="009012F3" w:rsidP="009012F3">
      <w:pPr>
        <w:spacing w:line="360" w:lineRule="auto"/>
        <w:rPr>
          <w:rFonts w:eastAsia="Times New Roman"/>
          <w:bCs/>
          <w:sz w:val="24"/>
          <w:szCs w:val="24"/>
        </w:rPr>
      </w:pPr>
      <w:r>
        <w:rPr>
          <w:rFonts w:eastAsia="Times New Roman"/>
          <w:bCs/>
          <w:sz w:val="24"/>
          <w:szCs w:val="24"/>
        </w:rPr>
        <w:t>Shonle: the possibility of constructing a trail to the dinosaur quarry to protect the endangered buckwheat.</w:t>
      </w:r>
    </w:p>
    <w:p w14:paraId="35714ECC" w14:textId="77777777" w:rsidR="009012F3" w:rsidRDefault="009012F3" w:rsidP="009012F3">
      <w:pPr>
        <w:spacing w:line="360" w:lineRule="auto"/>
        <w:rPr>
          <w:rFonts w:eastAsia="Times New Roman"/>
          <w:bCs/>
          <w:sz w:val="24"/>
          <w:szCs w:val="24"/>
        </w:rPr>
      </w:pPr>
      <w:r>
        <w:rPr>
          <w:rFonts w:eastAsia="Times New Roman"/>
          <w:bCs/>
          <w:sz w:val="24"/>
          <w:szCs w:val="24"/>
        </w:rPr>
        <w:t>Daniel: an overview of the new public lands rule and how it will impact the field offices and play into the future.</w:t>
      </w:r>
    </w:p>
    <w:p w14:paraId="56E8C159" w14:textId="77777777" w:rsidR="009012F3" w:rsidRDefault="009012F3" w:rsidP="009012F3">
      <w:pPr>
        <w:spacing w:line="360" w:lineRule="auto"/>
        <w:rPr>
          <w:rFonts w:eastAsia="Times New Roman"/>
          <w:bCs/>
          <w:sz w:val="24"/>
          <w:szCs w:val="24"/>
        </w:rPr>
      </w:pPr>
      <w:r>
        <w:rPr>
          <w:rFonts w:eastAsia="Times New Roman"/>
          <w:bCs/>
          <w:sz w:val="24"/>
          <w:szCs w:val="24"/>
        </w:rPr>
        <w:t>Mitson: an overview of grazing fee history, how often they change, and how they are managed.</w:t>
      </w:r>
    </w:p>
    <w:p w14:paraId="3A4E59FC" w14:textId="46DB5A17" w:rsidR="009012F3" w:rsidRDefault="009012F3" w:rsidP="009012F3">
      <w:pPr>
        <w:spacing w:line="360" w:lineRule="auto"/>
        <w:rPr>
          <w:rFonts w:eastAsia="Times New Roman"/>
          <w:bCs/>
          <w:sz w:val="24"/>
          <w:szCs w:val="24"/>
        </w:rPr>
      </w:pPr>
      <w:r>
        <w:rPr>
          <w:rFonts w:eastAsia="Times New Roman"/>
          <w:bCs/>
          <w:sz w:val="24"/>
          <w:szCs w:val="24"/>
        </w:rPr>
        <w:lastRenderedPageBreak/>
        <w:t>Daniel: an update on the De Tilla Gulch solar lease. Is this something the RAC can impact?</w:t>
      </w:r>
    </w:p>
    <w:p w14:paraId="24E47919" w14:textId="7AB6E598" w:rsidR="00544DFC" w:rsidRDefault="00544DFC" w:rsidP="00544DFC">
      <w:pPr>
        <w:spacing w:line="360" w:lineRule="auto"/>
        <w:rPr>
          <w:rFonts w:eastAsia="Times New Roman"/>
          <w:bCs/>
          <w:sz w:val="24"/>
          <w:szCs w:val="24"/>
        </w:rPr>
      </w:pPr>
      <w:r>
        <w:rPr>
          <w:rFonts w:eastAsia="Times New Roman"/>
          <w:bCs/>
          <w:sz w:val="24"/>
          <w:szCs w:val="24"/>
        </w:rPr>
        <w:t xml:space="preserve">Lucrezi: </w:t>
      </w:r>
      <w:r w:rsidR="00C11725">
        <w:rPr>
          <w:rFonts w:eastAsia="Times New Roman"/>
          <w:bCs/>
          <w:sz w:val="24"/>
          <w:szCs w:val="24"/>
        </w:rPr>
        <w:t>C</w:t>
      </w:r>
      <w:r w:rsidR="00370126">
        <w:rPr>
          <w:rFonts w:eastAsia="Times New Roman"/>
          <w:bCs/>
          <w:sz w:val="24"/>
          <w:szCs w:val="24"/>
        </w:rPr>
        <w:t xml:space="preserve">an we get user statistics or visitor metrics on </w:t>
      </w:r>
      <w:r w:rsidR="007E6A78">
        <w:rPr>
          <w:rFonts w:eastAsia="Times New Roman"/>
          <w:bCs/>
          <w:sz w:val="24"/>
          <w:szCs w:val="24"/>
        </w:rPr>
        <w:t>BLM</w:t>
      </w:r>
      <w:r w:rsidR="00370126">
        <w:rPr>
          <w:rFonts w:eastAsia="Times New Roman"/>
          <w:bCs/>
          <w:sz w:val="24"/>
          <w:szCs w:val="24"/>
        </w:rPr>
        <w:t xml:space="preserve"> lands?</w:t>
      </w:r>
    </w:p>
    <w:p w14:paraId="4E9FB506" w14:textId="022868CB" w:rsidR="00544DFC" w:rsidRDefault="00544DFC" w:rsidP="00544DFC">
      <w:pPr>
        <w:spacing w:line="360" w:lineRule="auto"/>
        <w:rPr>
          <w:rFonts w:eastAsia="Times New Roman"/>
          <w:bCs/>
          <w:sz w:val="24"/>
          <w:szCs w:val="24"/>
        </w:rPr>
      </w:pPr>
      <w:r>
        <w:rPr>
          <w:rFonts w:eastAsia="Times New Roman"/>
          <w:bCs/>
          <w:sz w:val="24"/>
          <w:szCs w:val="24"/>
        </w:rPr>
        <w:t>Cook: Wild Horse Reservoir</w:t>
      </w:r>
      <w:r w:rsidR="00370126">
        <w:rPr>
          <w:rFonts w:eastAsia="Times New Roman"/>
          <w:bCs/>
          <w:sz w:val="24"/>
          <w:szCs w:val="24"/>
        </w:rPr>
        <w:t xml:space="preserve"> update.</w:t>
      </w:r>
    </w:p>
    <w:p w14:paraId="41E33C58" w14:textId="77777777" w:rsidR="00211869" w:rsidRDefault="00211869" w:rsidP="00824A49">
      <w:pPr>
        <w:spacing w:line="360" w:lineRule="auto"/>
        <w:rPr>
          <w:rFonts w:eastAsia="Times New Roman"/>
          <w:bCs/>
          <w:sz w:val="24"/>
          <w:szCs w:val="24"/>
        </w:rPr>
      </w:pPr>
    </w:p>
    <w:p w14:paraId="172EDC80" w14:textId="12238B58" w:rsidR="00706088" w:rsidRDefault="00902DF0" w:rsidP="00824A49">
      <w:pPr>
        <w:spacing w:line="360" w:lineRule="auto"/>
        <w:rPr>
          <w:rFonts w:eastAsia="Times New Roman"/>
          <w:bCs/>
          <w:sz w:val="24"/>
          <w:szCs w:val="24"/>
        </w:rPr>
      </w:pPr>
      <w:r>
        <w:rPr>
          <w:rFonts w:eastAsia="Times New Roman"/>
          <w:bCs/>
          <w:sz w:val="24"/>
          <w:szCs w:val="24"/>
        </w:rPr>
        <w:t xml:space="preserve">Patrick Ortiz: </w:t>
      </w:r>
      <w:r w:rsidR="00757EFE">
        <w:rPr>
          <w:rFonts w:eastAsia="Times New Roman"/>
          <w:bCs/>
          <w:sz w:val="24"/>
          <w:szCs w:val="24"/>
        </w:rPr>
        <w:t>I’m the new SLV and Chaffee County rep for</w:t>
      </w:r>
      <w:r w:rsidR="00E84E03">
        <w:rPr>
          <w:rFonts w:eastAsia="Times New Roman"/>
          <w:bCs/>
          <w:sz w:val="24"/>
          <w:szCs w:val="24"/>
        </w:rPr>
        <w:t xml:space="preserve"> Sen.</w:t>
      </w:r>
      <w:r w:rsidR="00757EFE">
        <w:rPr>
          <w:rFonts w:eastAsia="Times New Roman"/>
          <w:bCs/>
          <w:sz w:val="24"/>
          <w:szCs w:val="24"/>
        </w:rPr>
        <w:t xml:space="preserve"> Hickenlooper. </w:t>
      </w:r>
      <w:r w:rsidR="00E84E03">
        <w:rPr>
          <w:rFonts w:eastAsia="Times New Roman"/>
          <w:bCs/>
          <w:sz w:val="24"/>
          <w:szCs w:val="24"/>
        </w:rPr>
        <w:t>I h</w:t>
      </w:r>
      <w:r w:rsidR="00757EFE">
        <w:rPr>
          <w:rFonts w:eastAsia="Times New Roman"/>
          <w:bCs/>
          <w:sz w:val="24"/>
          <w:szCs w:val="24"/>
        </w:rPr>
        <w:t xml:space="preserve">ave a background in recreation, </w:t>
      </w:r>
      <w:r w:rsidR="00E84E03">
        <w:rPr>
          <w:rFonts w:eastAsia="Times New Roman"/>
          <w:bCs/>
          <w:sz w:val="24"/>
          <w:szCs w:val="24"/>
        </w:rPr>
        <w:t xml:space="preserve">have </w:t>
      </w:r>
      <w:r w:rsidR="00757EFE">
        <w:rPr>
          <w:rFonts w:eastAsia="Times New Roman"/>
          <w:bCs/>
          <w:sz w:val="24"/>
          <w:szCs w:val="24"/>
        </w:rPr>
        <w:t>worked with</w:t>
      </w:r>
      <w:r w:rsidR="00E84E03">
        <w:rPr>
          <w:rFonts w:eastAsia="Times New Roman"/>
          <w:bCs/>
          <w:sz w:val="24"/>
          <w:szCs w:val="24"/>
        </w:rPr>
        <w:t xml:space="preserve"> the</w:t>
      </w:r>
      <w:r w:rsidR="00757EFE">
        <w:rPr>
          <w:rFonts w:eastAsia="Times New Roman"/>
          <w:bCs/>
          <w:sz w:val="24"/>
          <w:szCs w:val="24"/>
        </w:rPr>
        <w:t xml:space="preserve"> BLM and </w:t>
      </w:r>
      <w:r w:rsidR="00E84E03">
        <w:rPr>
          <w:rFonts w:eastAsia="Times New Roman"/>
          <w:bCs/>
          <w:sz w:val="24"/>
          <w:szCs w:val="24"/>
        </w:rPr>
        <w:t xml:space="preserve">the </w:t>
      </w:r>
      <w:r w:rsidR="00757EFE">
        <w:rPr>
          <w:rFonts w:eastAsia="Times New Roman"/>
          <w:bCs/>
          <w:sz w:val="24"/>
          <w:szCs w:val="24"/>
        </w:rPr>
        <w:t xml:space="preserve">Forest Service. </w:t>
      </w:r>
      <w:r w:rsidR="00E84E03">
        <w:rPr>
          <w:rFonts w:eastAsia="Times New Roman"/>
          <w:bCs/>
          <w:sz w:val="24"/>
          <w:szCs w:val="24"/>
        </w:rPr>
        <w:t>I’m r</w:t>
      </w:r>
      <w:r w:rsidR="00757EFE">
        <w:rPr>
          <w:rFonts w:eastAsia="Times New Roman"/>
          <w:bCs/>
          <w:sz w:val="24"/>
          <w:szCs w:val="24"/>
        </w:rPr>
        <w:t>eady to dive into solution finding</w:t>
      </w:r>
      <w:r w:rsidR="00E84E03">
        <w:rPr>
          <w:rFonts w:eastAsia="Times New Roman"/>
          <w:bCs/>
          <w:sz w:val="24"/>
          <w:szCs w:val="24"/>
        </w:rPr>
        <w:t xml:space="preserve"> and</w:t>
      </w:r>
      <w:r w:rsidR="00757EFE">
        <w:rPr>
          <w:rFonts w:eastAsia="Times New Roman"/>
          <w:bCs/>
          <w:sz w:val="24"/>
          <w:szCs w:val="24"/>
        </w:rPr>
        <w:t xml:space="preserve"> follow the senator’s lead. Thank you all for taking time to represent your communities. Public lands are important to all of us.</w:t>
      </w:r>
      <w:r w:rsidR="00B07182">
        <w:rPr>
          <w:rFonts w:eastAsia="Times New Roman"/>
          <w:bCs/>
          <w:sz w:val="24"/>
          <w:szCs w:val="24"/>
        </w:rPr>
        <w:t xml:space="preserve"> If I can help in any way, I’ll do what I can. Hoping to join the field tour tomorrow.</w:t>
      </w:r>
    </w:p>
    <w:p w14:paraId="4C1BB097" w14:textId="77777777" w:rsidR="00DC0B3B" w:rsidRDefault="00DC0B3B" w:rsidP="00824A49">
      <w:pPr>
        <w:spacing w:line="360" w:lineRule="auto"/>
        <w:rPr>
          <w:rFonts w:eastAsia="Times New Roman"/>
          <w:bCs/>
          <w:sz w:val="24"/>
          <w:szCs w:val="24"/>
        </w:rPr>
      </w:pPr>
    </w:p>
    <w:p w14:paraId="3CEB2AD0" w14:textId="29AA8B88" w:rsidR="00DC0B3B" w:rsidRDefault="00DC0B3B" w:rsidP="00824A49">
      <w:pPr>
        <w:spacing w:line="360" w:lineRule="auto"/>
        <w:rPr>
          <w:rFonts w:eastAsia="Times New Roman"/>
          <w:bCs/>
          <w:sz w:val="24"/>
          <w:szCs w:val="24"/>
        </w:rPr>
      </w:pPr>
      <w:r>
        <w:rPr>
          <w:rFonts w:eastAsia="Times New Roman"/>
          <w:bCs/>
          <w:sz w:val="24"/>
          <w:szCs w:val="24"/>
        </w:rPr>
        <w:t xml:space="preserve">Preston: </w:t>
      </w:r>
      <w:r w:rsidR="00132B1A">
        <w:rPr>
          <w:rFonts w:eastAsia="Times New Roman"/>
          <w:bCs/>
          <w:sz w:val="24"/>
          <w:szCs w:val="24"/>
        </w:rPr>
        <w:t xml:space="preserve">If you have anyone looking for speakers, we have a former park ranger and superintendent </w:t>
      </w:r>
      <w:r w:rsidR="00AB5877">
        <w:rPr>
          <w:rFonts w:eastAsia="Times New Roman"/>
          <w:bCs/>
          <w:sz w:val="24"/>
          <w:szCs w:val="24"/>
        </w:rPr>
        <w:t>of public lands who is an expert on the history of public lands. He does it for free. He’s always looking to give this talk.</w:t>
      </w:r>
      <w:r w:rsidR="00FB7F0D">
        <w:rPr>
          <w:rFonts w:eastAsia="Times New Roman"/>
          <w:bCs/>
          <w:sz w:val="24"/>
          <w:szCs w:val="24"/>
        </w:rPr>
        <w:t xml:space="preserve"> He’s a good friend of mine and I can reach out to him.</w:t>
      </w:r>
    </w:p>
    <w:p w14:paraId="5A416D34" w14:textId="77777777" w:rsidR="00824A49" w:rsidRPr="00AF1E40" w:rsidRDefault="00824A49" w:rsidP="00824A49">
      <w:pPr>
        <w:spacing w:line="360" w:lineRule="auto"/>
        <w:rPr>
          <w:rFonts w:eastAsia="Times New Roman"/>
          <w:bCs/>
          <w:sz w:val="24"/>
          <w:szCs w:val="24"/>
        </w:rPr>
      </w:pPr>
    </w:p>
    <w:p w14:paraId="1B0745AD" w14:textId="77777777" w:rsidR="00824A49" w:rsidRPr="00464BBB" w:rsidRDefault="00824A49" w:rsidP="00E25554">
      <w:pPr>
        <w:pStyle w:val="Heading1"/>
      </w:pPr>
      <w:r>
        <w:t>Closing Remarks</w:t>
      </w:r>
    </w:p>
    <w:p w14:paraId="0108B2E7" w14:textId="77777777" w:rsidR="00824A49" w:rsidRDefault="00824A49" w:rsidP="00824A49">
      <w:pPr>
        <w:spacing w:line="360" w:lineRule="auto"/>
        <w:rPr>
          <w:rFonts w:eastAsia="Times New Roman"/>
          <w:bCs/>
          <w:sz w:val="24"/>
          <w:szCs w:val="24"/>
        </w:rPr>
      </w:pPr>
      <w:r>
        <w:rPr>
          <w:rFonts w:eastAsia="Times New Roman"/>
          <w:bCs/>
          <w:sz w:val="24"/>
          <w:szCs w:val="24"/>
        </w:rPr>
        <w:t>Spellman thanked the group for their attention and participation in service to their communities and closed the meeting.</w:t>
      </w:r>
    </w:p>
    <w:p w14:paraId="45C3EC1C" w14:textId="77777777" w:rsidR="00824A49" w:rsidRPr="004831E9" w:rsidRDefault="00824A49" w:rsidP="00824A49">
      <w:pPr>
        <w:spacing w:line="360" w:lineRule="auto"/>
        <w:rPr>
          <w:rFonts w:eastAsia="Times New Roman"/>
          <w:bCs/>
          <w:sz w:val="24"/>
          <w:szCs w:val="24"/>
        </w:rPr>
      </w:pPr>
    </w:p>
    <w:p w14:paraId="0845BDC0" w14:textId="77777777" w:rsidR="00824A49" w:rsidRPr="00AF1E40" w:rsidRDefault="00824A49" w:rsidP="00E25554">
      <w:pPr>
        <w:pStyle w:val="Heading1"/>
      </w:pPr>
      <w:r w:rsidRPr="00AF1E40">
        <w:t>Presentation Materials</w:t>
      </w:r>
    </w:p>
    <w:p w14:paraId="768D29F1" w14:textId="3A08E828" w:rsidR="00824A49" w:rsidRDefault="00AA53D4" w:rsidP="00E25554">
      <w:pPr>
        <w:pStyle w:val="Heading4"/>
      </w:pPr>
      <w:r>
        <w:t>Funding and Budget Overview</w:t>
      </w:r>
    </w:p>
    <w:p w14:paraId="208EEF6D" w14:textId="525C6D8C" w:rsidR="00824A49" w:rsidRDefault="00514611" w:rsidP="00E25554">
      <w:pPr>
        <w:pStyle w:val="Heading4"/>
      </w:pPr>
      <w:r>
        <w:t>Land Use and Travel Management Planning</w:t>
      </w:r>
    </w:p>
    <w:p w14:paraId="2683D93A" w14:textId="766E73B0" w:rsidR="00824A49" w:rsidRDefault="00923E63" w:rsidP="00E25554">
      <w:pPr>
        <w:pStyle w:val="Heading4"/>
      </w:pPr>
      <w:r>
        <w:t>Why</w:t>
      </w:r>
      <w:r w:rsidR="00810CD3">
        <w:t xml:space="preserve"> Do Travel Planning presentation</w:t>
      </w:r>
    </w:p>
    <w:p w14:paraId="2B315B7D" w14:textId="42040E0B" w:rsidR="00824A49" w:rsidRDefault="006F51AA" w:rsidP="00E25554">
      <w:pPr>
        <w:pStyle w:val="Heading4"/>
      </w:pPr>
      <w:r>
        <w:t>BLM Colorado Travel Management Plans</w:t>
      </w:r>
      <w:r w:rsidR="00F65EBD">
        <w:t xml:space="preserve"> (mileage by designation) website</w:t>
      </w:r>
    </w:p>
    <w:p w14:paraId="61C33D39" w14:textId="7AF07E84" w:rsidR="007309D8" w:rsidRDefault="00064205" w:rsidP="007309D8">
      <w:pPr>
        <w:pStyle w:val="Heading4"/>
      </w:pPr>
      <w:r>
        <w:t>Eastern Colorado Resource Management Plan</w:t>
      </w:r>
    </w:p>
    <w:p w14:paraId="3E444B86" w14:textId="15CFF664" w:rsidR="007309D8" w:rsidRDefault="00A57CAC" w:rsidP="007309D8">
      <w:pPr>
        <w:pStyle w:val="Heading4"/>
      </w:pPr>
      <w:r>
        <w:t>Big Game RMP Amendment</w:t>
      </w:r>
    </w:p>
    <w:p w14:paraId="5AEC3860" w14:textId="3F2A8C22" w:rsidR="00A57CAC" w:rsidRPr="007309D8" w:rsidRDefault="009B09ED" w:rsidP="00A57CAC">
      <w:pPr>
        <w:pStyle w:val="Heading4"/>
      </w:pPr>
      <w:r>
        <w:t>Gunnison Sage Grouse</w:t>
      </w:r>
      <w:r w:rsidR="00713BAE">
        <w:t xml:space="preserve"> plan amendment</w:t>
      </w:r>
    </w:p>
    <w:p w14:paraId="46844231" w14:textId="77777777" w:rsidR="00A57CAC" w:rsidRPr="00A57CAC" w:rsidRDefault="00A57CAC" w:rsidP="00A57CAC"/>
    <w:p w14:paraId="50C8B13D" w14:textId="77777777" w:rsidR="007309D8" w:rsidRPr="007309D8" w:rsidRDefault="007309D8" w:rsidP="007309D8"/>
    <w:p w14:paraId="56EF0ADC" w14:textId="77777777" w:rsidR="00E25554" w:rsidRDefault="00E25554" w:rsidP="00824A49">
      <w:pPr>
        <w:spacing w:line="360" w:lineRule="auto"/>
        <w:rPr>
          <w:rFonts w:eastAsia="Times New Roman"/>
          <w:b/>
          <w:sz w:val="28"/>
          <w:szCs w:val="28"/>
        </w:rPr>
      </w:pPr>
    </w:p>
    <w:p w14:paraId="65047844" w14:textId="5194DCFF" w:rsidR="00824A49" w:rsidRPr="00464BBB" w:rsidRDefault="00824A49" w:rsidP="00E25554">
      <w:pPr>
        <w:pStyle w:val="Heading1"/>
      </w:pPr>
      <w:r>
        <w:lastRenderedPageBreak/>
        <w:t>RAC Recommendations</w:t>
      </w:r>
    </w:p>
    <w:p w14:paraId="7786A72F" w14:textId="77777777" w:rsidR="00824A49" w:rsidRPr="004B143A" w:rsidRDefault="00824A49" w:rsidP="00E25554">
      <w:pPr>
        <w:pStyle w:val="Heading4"/>
      </w:pPr>
      <w:r>
        <w:t>None.</w:t>
      </w:r>
    </w:p>
    <w:p w14:paraId="64291D18" w14:textId="53B92885" w:rsidR="00431EE8" w:rsidRPr="00633A54" w:rsidRDefault="00431EE8" w:rsidP="00824A49">
      <w:pPr>
        <w:spacing w:line="360" w:lineRule="auto"/>
        <w:rPr>
          <w:lang w:val="en-US"/>
        </w:rPr>
      </w:pPr>
    </w:p>
    <w:sectPr w:rsidR="00431EE8" w:rsidRPr="00633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1516" w14:textId="77777777" w:rsidR="005E7946" w:rsidRDefault="005E7946" w:rsidP="007442B4">
      <w:pPr>
        <w:spacing w:line="240" w:lineRule="auto"/>
      </w:pPr>
      <w:r>
        <w:separator/>
      </w:r>
    </w:p>
  </w:endnote>
  <w:endnote w:type="continuationSeparator" w:id="0">
    <w:p w14:paraId="572D2DA3" w14:textId="77777777" w:rsidR="005E7946" w:rsidRDefault="005E7946" w:rsidP="0074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D9D" w14:textId="77777777" w:rsidR="005E7946" w:rsidRDefault="005E7946" w:rsidP="007442B4">
      <w:pPr>
        <w:spacing w:line="240" w:lineRule="auto"/>
      </w:pPr>
      <w:r>
        <w:separator/>
      </w:r>
    </w:p>
  </w:footnote>
  <w:footnote w:type="continuationSeparator" w:id="0">
    <w:p w14:paraId="3EDDC2E0" w14:textId="77777777" w:rsidR="005E7946" w:rsidRDefault="005E7946" w:rsidP="00744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9F7"/>
    <w:multiLevelType w:val="hybridMultilevel"/>
    <w:tmpl w:val="D2A6A10E"/>
    <w:lvl w:ilvl="0" w:tplc="03AC4A6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241E"/>
    <w:multiLevelType w:val="hybridMultilevel"/>
    <w:tmpl w:val="DF4C00D8"/>
    <w:lvl w:ilvl="0" w:tplc="5372CE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B1FD7"/>
    <w:multiLevelType w:val="hybridMultilevel"/>
    <w:tmpl w:val="845C2DBC"/>
    <w:lvl w:ilvl="0" w:tplc="07EA0BAE">
      <w:numFmt w:val="bullet"/>
      <w:pStyle w:val="RACMeetingMinutesItemsofInteres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6"/>
  </w:num>
  <w:num w:numId="2" w16cid:durableId="1233196515">
    <w:abstractNumId w:val="8"/>
  </w:num>
  <w:num w:numId="3" w16cid:durableId="1265652625">
    <w:abstractNumId w:val="5"/>
  </w:num>
  <w:num w:numId="4" w16cid:durableId="480274521">
    <w:abstractNumId w:val="14"/>
  </w:num>
  <w:num w:numId="5" w16cid:durableId="1068962776">
    <w:abstractNumId w:val="12"/>
  </w:num>
  <w:num w:numId="6" w16cid:durableId="480579368">
    <w:abstractNumId w:val="2"/>
  </w:num>
  <w:num w:numId="7" w16cid:durableId="1287660952">
    <w:abstractNumId w:val="11"/>
  </w:num>
  <w:num w:numId="8" w16cid:durableId="453527734">
    <w:abstractNumId w:val="7"/>
  </w:num>
  <w:num w:numId="9" w16cid:durableId="1987201535">
    <w:abstractNumId w:val="0"/>
  </w:num>
  <w:num w:numId="10" w16cid:durableId="1417020777">
    <w:abstractNumId w:val="9"/>
  </w:num>
  <w:num w:numId="11" w16cid:durableId="655768185">
    <w:abstractNumId w:val="13"/>
  </w:num>
  <w:num w:numId="12" w16cid:durableId="1494179656">
    <w:abstractNumId w:val="10"/>
  </w:num>
  <w:num w:numId="13" w16cid:durableId="2032029783">
    <w:abstractNumId w:val="4"/>
  </w:num>
  <w:num w:numId="14" w16cid:durableId="1660427302">
    <w:abstractNumId w:val="1"/>
  </w:num>
  <w:num w:numId="15" w16cid:durableId="188167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3FD2"/>
    <w:rsid w:val="000056E0"/>
    <w:rsid w:val="00007089"/>
    <w:rsid w:val="00010528"/>
    <w:rsid w:val="000136C7"/>
    <w:rsid w:val="000146F4"/>
    <w:rsid w:val="00023FE5"/>
    <w:rsid w:val="0002567B"/>
    <w:rsid w:val="00030E25"/>
    <w:rsid w:val="0003138B"/>
    <w:rsid w:val="00032DA1"/>
    <w:rsid w:val="00033FD7"/>
    <w:rsid w:val="00036017"/>
    <w:rsid w:val="00042B01"/>
    <w:rsid w:val="00043CDF"/>
    <w:rsid w:val="00046135"/>
    <w:rsid w:val="00046663"/>
    <w:rsid w:val="000477B8"/>
    <w:rsid w:val="00053421"/>
    <w:rsid w:val="00053466"/>
    <w:rsid w:val="0005468A"/>
    <w:rsid w:val="000551A5"/>
    <w:rsid w:val="000576E0"/>
    <w:rsid w:val="000600BE"/>
    <w:rsid w:val="000608DB"/>
    <w:rsid w:val="0006105D"/>
    <w:rsid w:val="000610C8"/>
    <w:rsid w:val="00064205"/>
    <w:rsid w:val="00067DC5"/>
    <w:rsid w:val="00071815"/>
    <w:rsid w:val="00074882"/>
    <w:rsid w:val="00081235"/>
    <w:rsid w:val="000873F5"/>
    <w:rsid w:val="00087DA5"/>
    <w:rsid w:val="00091C02"/>
    <w:rsid w:val="00092352"/>
    <w:rsid w:val="00095907"/>
    <w:rsid w:val="000A1472"/>
    <w:rsid w:val="000A30C7"/>
    <w:rsid w:val="000A3614"/>
    <w:rsid w:val="000A4241"/>
    <w:rsid w:val="000A511B"/>
    <w:rsid w:val="000A7799"/>
    <w:rsid w:val="000B07F4"/>
    <w:rsid w:val="000B1E02"/>
    <w:rsid w:val="000C69EA"/>
    <w:rsid w:val="000C702D"/>
    <w:rsid w:val="000D1217"/>
    <w:rsid w:val="000D1BF5"/>
    <w:rsid w:val="000D1FBC"/>
    <w:rsid w:val="000D4CF9"/>
    <w:rsid w:val="000D5B6E"/>
    <w:rsid w:val="000D73B0"/>
    <w:rsid w:val="000E0308"/>
    <w:rsid w:val="000E0381"/>
    <w:rsid w:val="000E1EE1"/>
    <w:rsid w:val="000E5207"/>
    <w:rsid w:val="000E5FFB"/>
    <w:rsid w:val="000F0AC5"/>
    <w:rsid w:val="000F0F5E"/>
    <w:rsid w:val="000F24D7"/>
    <w:rsid w:val="000F2574"/>
    <w:rsid w:val="000F5846"/>
    <w:rsid w:val="000F629D"/>
    <w:rsid w:val="000F690A"/>
    <w:rsid w:val="001007BB"/>
    <w:rsid w:val="001010D7"/>
    <w:rsid w:val="00101204"/>
    <w:rsid w:val="00101236"/>
    <w:rsid w:val="001018EA"/>
    <w:rsid w:val="001031E0"/>
    <w:rsid w:val="0010368D"/>
    <w:rsid w:val="00104F86"/>
    <w:rsid w:val="001110C5"/>
    <w:rsid w:val="0011337E"/>
    <w:rsid w:val="00114893"/>
    <w:rsid w:val="001167FB"/>
    <w:rsid w:val="001249F7"/>
    <w:rsid w:val="00125D21"/>
    <w:rsid w:val="00130FA9"/>
    <w:rsid w:val="00132B1A"/>
    <w:rsid w:val="00132B71"/>
    <w:rsid w:val="00132EC8"/>
    <w:rsid w:val="0013328C"/>
    <w:rsid w:val="0013599D"/>
    <w:rsid w:val="001376CB"/>
    <w:rsid w:val="00140FB7"/>
    <w:rsid w:val="00142989"/>
    <w:rsid w:val="00143235"/>
    <w:rsid w:val="00143A6D"/>
    <w:rsid w:val="00145049"/>
    <w:rsid w:val="00145B7D"/>
    <w:rsid w:val="00151287"/>
    <w:rsid w:val="00151947"/>
    <w:rsid w:val="00151B92"/>
    <w:rsid w:val="00153F02"/>
    <w:rsid w:val="00154CC1"/>
    <w:rsid w:val="00156C9B"/>
    <w:rsid w:val="001574CD"/>
    <w:rsid w:val="00157683"/>
    <w:rsid w:val="0016004C"/>
    <w:rsid w:val="0016066D"/>
    <w:rsid w:val="00162A83"/>
    <w:rsid w:val="001632C2"/>
    <w:rsid w:val="00165B50"/>
    <w:rsid w:val="00170C05"/>
    <w:rsid w:val="00170ECF"/>
    <w:rsid w:val="00171BAA"/>
    <w:rsid w:val="00173223"/>
    <w:rsid w:val="00180651"/>
    <w:rsid w:val="00180CC3"/>
    <w:rsid w:val="0018308E"/>
    <w:rsid w:val="001858D8"/>
    <w:rsid w:val="00185D75"/>
    <w:rsid w:val="00186B57"/>
    <w:rsid w:val="0019173B"/>
    <w:rsid w:val="00191903"/>
    <w:rsid w:val="0019275E"/>
    <w:rsid w:val="00193860"/>
    <w:rsid w:val="00194946"/>
    <w:rsid w:val="00197CC3"/>
    <w:rsid w:val="001A0793"/>
    <w:rsid w:val="001A177B"/>
    <w:rsid w:val="001A1DD9"/>
    <w:rsid w:val="001A4119"/>
    <w:rsid w:val="001A6995"/>
    <w:rsid w:val="001B075B"/>
    <w:rsid w:val="001B2A5B"/>
    <w:rsid w:val="001B34A0"/>
    <w:rsid w:val="001B5C1B"/>
    <w:rsid w:val="001B72DD"/>
    <w:rsid w:val="001C07AA"/>
    <w:rsid w:val="001C0E06"/>
    <w:rsid w:val="001C0F21"/>
    <w:rsid w:val="001C22C5"/>
    <w:rsid w:val="001C241E"/>
    <w:rsid w:val="001C4AAF"/>
    <w:rsid w:val="001D0735"/>
    <w:rsid w:val="001D0F73"/>
    <w:rsid w:val="001D1B5E"/>
    <w:rsid w:val="001D2AD6"/>
    <w:rsid w:val="001D2E99"/>
    <w:rsid w:val="001D3D41"/>
    <w:rsid w:val="001D5084"/>
    <w:rsid w:val="001D6965"/>
    <w:rsid w:val="001E2C40"/>
    <w:rsid w:val="001E2C9A"/>
    <w:rsid w:val="001E3190"/>
    <w:rsid w:val="001E4F21"/>
    <w:rsid w:val="001E625F"/>
    <w:rsid w:val="001E643D"/>
    <w:rsid w:val="001E64A1"/>
    <w:rsid w:val="001F351B"/>
    <w:rsid w:val="001F47A4"/>
    <w:rsid w:val="001F5558"/>
    <w:rsid w:val="001F730C"/>
    <w:rsid w:val="001F7AC1"/>
    <w:rsid w:val="002012FD"/>
    <w:rsid w:val="00202EF6"/>
    <w:rsid w:val="0021050F"/>
    <w:rsid w:val="00211283"/>
    <w:rsid w:val="00211869"/>
    <w:rsid w:val="00212808"/>
    <w:rsid w:val="002146CE"/>
    <w:rsid w:val="00222C4E"/>
    <w:rsid w:val="00224CB5"/>
    <w:rsid w:val="00230E70"/>
    <w:rsid w:val="00241A78"/>
    <w:rsid w:val="00243853"/>
    <w:rsid w:val="00243EED"/>
    <w:rsid w:val="00247CEC"/>
    <w:rsid w:val="00251385"/>
    <w:rsid w:val="00251E8B"/>
    <w:rsid w:val="002528ED"/>
    <w:rsid w:val="002529F9"/>
    <w:rsid w:val="00252F81"/>
    <w:rsid w:val="00257ED0"/>
    <w:rsid w:val="00261EDC"/>
    <w:rsid w:val="002632E6"/>
    <w:rsid w:val="00264247"/>
    <w:rsid w:val="00264802"/>
    <w:rsid w:val="002717BD"/>
    <w:rsid w:val="00275D35"/>
    <w:rsid w:val="00275E0F"/>
    <w:rsid w:val="00276560"/>
    <w:rsid w:val="0028205E"/>
    <w:rsid w:val="00283ECA"/>
    <w:rsid w:val="0028729A"/>
    <w:rsid w:val="00287413"/>
    <w:rsid w:val="002919E9"/>
    <w:rsid w:val="00292B0A"/>
    <w:rsid w:val="00294199"/>
    <w:rsid w:val="002942B5"/>
    <w:rsid w:val="00295B88"/>
    <w:rsid w:val="00296F7B"/>
    <w:rsid w:val="002975F6"/>
    <w:rsid w:val="00297E55"/>
    <w:rsid w:val="002A02E4"/>
    <w:rsid w:val="002A0847"/>
    <w:rsid w:val="002A0CDB"/>
    <w:rsid w:val="002A1DC1"/>
    <w:rsid w:val="002A770A"/>
    <w:rsid w:val="002B0332"/>
    <w:rsid w:val="002B184A"/>
    <w:rsid w:val="002B32ED"/>
    <w:rsid w:val="002B3D28"/>
    <w:rsid w:val="002B4C4F"/>
    <w:rsid w:val="002B687E"/>
    <w:rsid w:val="002C15CE"/>
    <w:rsid w:val="002C24C5"/>
    <w:rsid w:val="002C61A6"/>
    <w:rsid w:val="002C6A71"/>
    <w:rsid w:val="002D0635"/>
    <w:rsid w:val="002D1AA0"/>
    <w:rsid w:val="002D2A5E"/>
    <w:rsid w:val="002D3BD9"/>
    <w:rsid w:val="002D4BAF"/>
    <w:rsid w:val="002D624A"/>
    <w:rsid w:val="002D6408"/>
    <w:rsid w:val="002D6BF3"/>
    <w:rsid w:val="002E179F"/>
    <w:rsid w:val="002E1A84"/>
    <w:rsid w:val="002F1218"/>
    <w:rsid w:val="002F312A"/>
    <w:rsid w:val="002F329B"/>
    <w:rsid w:val="002F4FE3"/>
    <w:rsid w:val="002F5563"/>
    <w:rsid w:val="002F601C"/>
    <w:rsid w:val="002F66F4"/>
    <w:rsid w:val="002F6BA4"/>
    <w:rsid w:val="002F6ED7"/>
    <w:rsid w:val="00301803"/>
    <w:rsid w:val="003031BE"/>
    <w:rsid w:val="00303EAD"/>
    <w:rsid w:val="00307602"/>
    <w:rsid w:val="003105CD"/>
    <w:rsid w:val="0031204F"/>
    <w:rsid w:val="00312BBC"/>
    <w:rsid w:val="0031356C"/>
    <w:rsid w:val="003150D3"/>
    <w:rsid w:val="00316A3E"/>
    <w:rsid w:val="00316BDA"/>
    <w:rsid w:val="0031740C"/>
    <w:rsid w:val="003207B9"/>
    <w:rsid w:val="00321BA3"/>
    <w:rsid w:val="0032576B"/>
    <w:rsid w:val="0032650E"/>
    <w:rsid w:val="00331460"/>
    <w:rsid w:val="00331A98"/>
    <w:rsid w:val="003323D8"/>
    <w:rsid w:val="00332940"/>
    <w:rsid w:val="00337157"/>
    <w:rsid w:val="0034104A"/>
    <w:rsid w:val="00341431"/>
    <w:rsid w:val="003433F3"/>
    <w:rsid w:val="00344CA7"/>
    <w:rsid w:val="0034661F"/>
    <w:rsid w:val="003468BE"/>
    <w:rsid w:val="00347225"/>
    <w:rsid w:val="00350E72"/>
    <w:rsid w:val="00354AB4"/>
    <w:rsid w:val="003562E5"/>
    <w:rsid w:val="00361D6F"/>
    <w:rsid w:val="00363134"/>
    <w:rsid w:val="00370126"/>
    <w:rsid w:val="0037224D"/>
    <w:rsid w:val="003722D1"/>
    <w:rsid w:val="00372AA0"/>
    <w:rsid w:val="00374F40"/>
    <w:rsid w:val="00381491"/>
    <w:rsid w:val="003839B2"/>
    <w:rsid w:val="00383D4B"/>
    <w:rsid w:val="00385D69"/>
    <w:rsid w:val="003868D7"/>
    <w:rsid w:val="00390187"/>
    <w:rsid w:val="00391816"/>
    <w:rsid w:val="00391A26"/>
    <w:rsid w:val="00393E2D"/>
    <w:rsid w:val="0039547A"/>
    <w:rsid w:val="003A4A41"/>
    <w:rsid w:val="003A550C"/>
    <w:rsid w:val="003A6054"/>
    <w:rsid w:val="003B1721"/>
    <w:rsid w:val="003B4004"/>
    <w:rsid w:val="003B57E3"/>
    <w:rsid w:val="003B62E4"/>
    <w:rsid w:val="003C1390"/>
    <w:rsid w:val="003C3BDD"/>
    <w:rsid w:val="003C5BB2"/>
    <w:rsid w:val="003C6B53"/>
    <w:rsid w:val="003D0B32"/>
    <w:rsid w:val="003D321E"/>
    <w:rsid w:val="003D3417"/>
    <w:rsid w:val="003D4F85"/>
    <w:rsid w:val="003D57D1"/>
    <w:rsid w:val="003D61CB"/>
    <w:rsid w:val="003D6E96"/>
    <w:rsid w:val="003E0FAD"/>
    <w:rsid w:val="003E1556"/>
    <w:rsid w:val="003E5D80"/>
    <w:rsid w:val="003F6295"/>
    <w:rsid w:val="00402D09"/>
    <w:rsid w:val="00406EEA"/>
    <w:rsid w:val="00407082"/>
    <w:rsid w:val="0040770F"/>
    <w:rsid w:val="00413460"/>
    <w:rsid w:val="00414136"/>
    <w:rsid w:val="00414CFA"/>
    <w:rsid w:val="0041737D"/>
    <w:rsid w:val="004173D7"/>
    <w:rsid w:val="00420079"/>
    <w:rsid w:val="00420C32"/>
    <w:rsid w:val="00420E5C"/>
    <w:rsid w:val="00423365"/>
    <w:rsid w:val="00431BAA"/>
    <w:rsid w:val="00431EE8"/>
    <w:rsid w:val="00432B11"/>
    <w:rsid w:val="00432B1C"/>
    <w:rsid w:val="00432C36"/>
    <w:rsid w:val="00433743"/>
    <w:rsid w:val="0043469C"/>
    <w:rsid w:val="00434852"/>
    <w:rsid w:val="00435550"/>
    <w:rsid w:val="00435BE8"/>
    <w:rsid w:val="00436CC8"/>
    <w:rsid w:val="0044033E"/>
    <w:rsid w:val="0044433B"/>
    <w:rsid w:val="00446921"/>
    <w:rsid w:val="00450CFA"/>
    <w:rsid w:val="00451486"/>
    <w:rsid w:val="00451B0B"/>
    <w:rsid w:val="00455529"/>
    <w:rsid w:val="00457F77"/>
    <w:rsid w:val="00460769"/>
    <w:rsid w:val="0046133A"/>
    <w:rsid w:val="00461526"/>
    <w:rsid w:val="00462FB0"/>
    <w:rsid w:val="00464269"/>
    <w:rsid w:val="00464BBB"/>
    <w:rsid w:val="00465597"/>
    <w:rsid w:val="00466CD5"/>
    <w:rsid w:val="00467EEA"/>
    <w:rsid w:val="004701ED"/>
    <w:rsid w:val="00470EAB"/>
    <w:rsid w:val="00471129"/>
    <w:rsid w:val="00472097"/>
    <w:rsid w:val="00472182"/>
    <w:rsid w:val="004751BE"/>
    <w:rsid w:val="004804B5"/>
    <w:rsid w:val="00482141"/>
    <w:rsid w:val="004831E9"/>
    <w:rsid w:val="0048438D"/>
    <w:rsid w:val="00485610"/>
    <w:rsid w:val="00486182"/>
    <w:rsid w:val="004861D4"/>
    <w:rsid w:val="004904F9"/>
    <w:rsid w:val="00490A9A"/>
    <w:rsid w:val="004929D2"/>
    <w:rsid w:val="00492D71"/>
    <w:rsid w:val="004A01B0"/>
    <w:rsid w:val="004A1CD4"/>
    <w:rsid w:val="004A2C54"/>
    <w:rsid w:val="004A4CF0"/>
    <w:rsid w:val="004A4F86"/>
    <w:rsid w:val="004A6C2A"/>
    <w:rsid w:val="004A6F04"/>
    <w:rsid w:val="004A7DF5"/>
    <w:rsid w:val="004B04A1"/>
    <w:rsid w:val="004B0D0A"/>
    <w:rsid w:val="004B143A"/>
    <w:rsid w:val="004B20C4"/>
    <w:rsid w:val="004C4B7E"/>
    <w:rsid w:val="004C5058"/>
    <w:rsid w:val="004C51B0"/>
    <w:rsid w:val="004C74D9"/>
    <w:rsid w:val="004D5CFE"/>
    <w:rsid w:val="004E3162"/>
    <w:rsid w:val="004E6F09"/>
    <w:rsid w:val="004E7A13"/>
    <w:rsid w:val="004F0A38"/>
    <w:rsid w:val="004F10E9"/>
    <w:rsid w:val="004F1659"/>
    <w:rsid w:val="004F21D5"/>
    <w:rsid w:val="004F6F90"/>
    <w:rsid w:val="004F7446"/>
    <w:rsid w:val="00500BC5"/>
    <w:rsid w:val="0050199B"/>
    <w:rsid w:val="00503B94"/>
    <w:rsid w:val="0050460E"/>
    <w:rsid w:val="00506265"/>
    <w:rsid w:val="005062EC"/>
    <w:rsid w:val="00506752"/>
    <w:rsid w:val="005068B5"/>
    <w:rsid w:val="0050775C"/>
    <w:rsid w:val="0051125E"/>
    <w:rsid w:val="00511619"/>
    <w:rsid w:val="005135AB"/>
    <w:rsid w:val="00513D8A"/>
    <w:rsid w:val="00514611"/>
    <w:rsid w:val="005148CC"/>
    <w:rsid w:val="005161D2"/>
    <w:rsid w:val="00516DC3"/>
    <w:rsid w:val="005235F8"/>
    <w:rsid w:val="0052427C"/>
    <w:rsid w:val="005259BD"/>
    <w:rsid w:val="005264C6"/>
    <w:rsid w:val="005271D2"/>
    <w:rsid w:val="005275AC"/>
    <w:rsid w:val="00530E6F"/>
    <w:rsid w:val="00533253"/>
    <w:rsid w:val="00536277"/>
    <w:rsid w:val="00536F55"/>
    <w:rsid w:val="00537701"/>
    <w:rsid w:val="00544CD1"/>
    <w:rsid w:val="00544DFC"/>
    <w:rsid w:val="0054659E"/>
    <w:rsid w:val="00546794"/>
    <w:rsid w:val="005470E7"/>
    <w:rsid w:val="00551853"/>
    <w:rsid w:val="0055347F"/>
    <w:rsid w:val="00553ECC"/>
    <w:rsid w:val="00557126"/>
    <w:rsid w:val="00557DDC"/>
    <w:rsid w:val="00565376"/>
    <w:rsid w:val="00565441"/>
    <w:rsid w:val="005714C5"/>
    <w:rsid w:val="00571EB1"/>
    <w:rsid w:val="00572DD0"/>
    <w:rsid w:val="00572E8D"/>
    <w:rsid w:val="0057430A"/>
    <w:rsid w:val="00574525"/>
    <w:rsid w:val="00574B21"/>
    <w:rsid w:val="00574EAE"/>
    <w:rsid w:val="005857AB"/>
    <w:rsid w:val="00593013"/>
    <w:rsid w:val="00596A3C"/>
    <w:rsid w:val="005A3148"/>
    <w:rsid w:val="005A3711"/>
    <w:rsid w:val="005B1F67"/>
    <w:rsid w:val="005B74AF"/>
    <w:rsid w:val="005C08B5"/>
    <w:rsid w:val="005C24D7"/>
    <w:rsid w:val="005C2727"/>
    <w:rsid w:val="005C56ED"/>
    <w:rsid w:val="005C7D89"/>
    <w:rsid w:val="005D0165"/>
    <w:rsid w:val="005D01E4"/>
    <w:rsid w:val="005D363F"/>
    <w:rsid w:val="005D559F"/>
    <w:rsid w:val="005D5A87"/>
    <w:rsid w:val="005D6325"/>
    <w:rsid w:val="005D7653"/>
    <w:rsid w:val="005E127B"/>
    <w:rsid w:val="005E7946"/>
    <w:rsid w:val="005F08B8"/>
    <w:rsid w:val="005F3672"/>
    <w:rsid w:val="005F42A8"/>
    <w:rsid w:val="005F4624"/>
    <w:rsid w:val="005F63FB"/>
    <w:rsid w:val="005F6D42"/>
    <w:rsid w:val="005F776C"/>
    <w:rsid w:val="006019D4"/>
    <w:rsid w:val="00601D49"/>
    <w:rsid w:val="006021AC"/>
    <w:rsid w:val="00605D02"/>
    <w:rsid w:val="00607EF3"/>
    <w:rsid w:val="006108FB"/>
    <w:rsid w:val="00611555"/>
    <w:rsid w:val="006132A0"/>
    <w:rsid w:val="00613AA0"/>
    <w:rsid w:val="006156DE"/>
    <w:rsid w:val="00621134"/>
    <w:rsid w:val="0062329E"/>
    <w:rsid w:val="006259C1"/>
    <w:rsid w:val="006270E5"/>
    <w:rsid w:val="0063160A"/>
    <w:rsid w:val="00632C62"/>
    <w:rsid w:val="006331A8"/>
    <w:rsid w:val="00633A54"/>
    <w:rsid w:val="00636AB0"/>
    <w:rsid w:val="0063749A"/>
    <w:rsid w:val="00637FD2"/>
    <w:rsid w:val="006438AB"/>
    <w:rsid w:val="006460E5"/>
    <w:rsid w:val="00646190"/>
    <w:rsid w:val="00646555"/>
    <w:rsid w:val="00646B18"/>
    <w:rsid w:val="0065131B"/>
    <w:rsid w:val="00653178"/>
    <w:rsid w:val="00661AFF"/>
    <w:rsid w:val="006621E1"/>
    <w:rsid w:val="006636EF"/>
    <w:rsid w:val="00667165"/>
    <w:rsid w:val="0067299E"/>
    <w:rsid w:val="00672A18"/>
    <w:rsid w:val="0067537E"/>
    <w:rsid w:val="00675BBA"/>
    <w:rsid w:val="00676789"/>
    <w:rsid w:val="00676F84"/>
    <w:rsid w:val="006775A6"/>
    <w:rsid w:val="006814D8"/>
    <w:rsid w:val="006819F1"/>
    <w:rsid w:val="00682FA9"/>
    <w:rsid w:val="0068503D"/>
    <w:rsid w:val="006858B0"/>
    <w:rsid w:val="00686474"/>
    <w:rsid w:val="006875D3"/>
    <w:rsid w:val="006919EE"/>
    <w:rsid w:val="00692F1E"/>
    <w:rsid w:val="006948E9"/>
    <w:rsid w:val="006A3298"/>
    <w:rsid w:val="006A3773"/>
    <w:rsid w:val="006A4CE8"/>
    <w:rsid w:val="006B4846"/>
    <w:rsid w:val="006B5623"/>
    <w:rsid w:val="006C113C"/>
    <w:rsid w:val="006C1A3E"/>
    <w:rsid w:val="006C430B"/>
    <w:rsid w:val="006D1229"/>
    <w:rsid w:val="006D2279"/>
    <w:rsid w:val="006D347E"/>
    <w:rsid w:val="006D4641"/>
    <w:rsid w:val="006D466D"/>
    <w:rsid w:val="006D4E04"/>
    <w:rsid w:val="006D56A3"/>
    <w:rsid w:val="006D6CCB"/>
    <w:rsid w:val="006D7FBD"/>
    <w:rsid w:val="006E0232"/>
    <w:rsid w:val="006E0FAD"/>
    <w:rsid w:val="006E1E3E"/>
    <w:rsid w:val="006E3AEA"/>
    <w:rsid w:val="006E4401"/>
    <w:rsid w:val="006E446D"/>
    <w:rsid w:val="006E4E41"/>
    <w:rsid w:val="006E62C1"/>
    <w:rsid w:val="006E6300"/>
    <w:rsid w:val="006E6CDF"/>
    <w:rsid w:val="006E78BE"/>
    <w:rsid w:val="006F0C7E"/>
    <w:rsid w:val="006F131A"/>
    <w:rsid w:val="006F4643"/>
    <w:rsid w:val="006F46DC"/>
    <w:rsid w:val="006F4B89"/>
    <w:rsid w:val="006F51AA"/>
    <w:rsid w:val="007009D9"/>
    <w:rsid w:val="00702281"/>
    <w:rsid w:val="00703570"/>
    <w:rsid w:val="00704161"/>
    <w:rsid w:val="00705680"/>
    <w:rsid w:val="00705A05"/>
    <w:rsid w:val="00706088"/>
    <w:rsid w:val="0070690C"/>
    <w:rsid w:val="00707968"/>
    <w:rsid w:val="007120F2"/>
    <w:rsid w:val="00712941"/>
    <w:rsid w:val="00713093"/>
    <w:rsid w:val="00713BAE"/>
    <w:rsid w:val="007141ED"/>
    <w:rsid w:val="007171C1"/>
    <w:rsid w:val="0072058C"/>
    <w:rsid w:val="00722906"/>
    <w:rsid w:val="007239FF"/>
    <w:rsid w:val="007259BF"/>
    <w:rsid w:val="00727D58"/>
    <w:rsid w:val="007309D8"/>
    <w:rsid w:val="00731732"/>
    <w:rsid w:val="00732F51"/>
    <w:rsid w:val="00733EB8"/>
    <w:rsid w:val="007347EC"/>
    <w:rsid w:val="00735310"/>
    <w:rsid w:val="00735A9B"/>
    <w:rsid w:val="007369F1"/>
    <w:rsid w:val="00737143"/>
    <w:rsid w:val="00740EAB"/>
    <w:rsid w:val="007425AE"/>
    <w:rsid w:val="00743B0E"/>
    <w:rsid w:val="007442B4"/>
    <w:rsid w:val="007455E5"/>
    <w:rsid w:val="00746287"/>
    <w:rsid w:val="0074666F"/>
    <w:rsid w:val="00747D1A"/>
    <w:rsid w:val="0075469F"/>
    <w:rsid w:val="00755344"/>
    <w:rsid w:val="00756320"/>
    <w:rsid w:val="00756E7E"/>
    <w:rsid w:val="00757EFE"/>
    <w:rsid w:val="00757FCF"/>
    <w:rsid w:val="00760F21"/>
    <w:rsid w:val="00765A6E"/>
    <w:rsid w:val="00765ECD"/>
    <w:rsid w:val="007679F5"/>
    <w:rsid w:val="00767E11"/>
    <w:rsid w:val="00773962"/>
    <w:rsid w:val="00774489"/>
    <w:rsid w:val="00774EBA"/>
    <w:rsid w:val="00775B18"/>
    <w:rsid w:val="00775E78"/>
    <w:rsid w:val="007767D3"/>
    <w:rsid w:val="00777B58"/>
    <w:rsid w:val="00780665"/>
    <w:rsid w:val="007818BA"/>
    <w:rsid w:val="0078239D"/>
    <w:rsid w:val="0078246B"/>
    <w:rsid w:val="00787A0B"/>
    <w:rsid w:val="00795D43"/>
    <w:rsid w:val="00796C69"/>
    <w:rsid w:val="007A1CEF"/>
    <w:rsid w:val="007A3803"/>
    <w:rsid w:val="007A45B8"/>
    <w:rsid w:val="007A62F3"/>
    <w:rsid w:val="007A7470"/>
    <w:rsid w:val="007A7720"/>
    <w:rsid w:val="007B1546"/>
    <w:rsid w:val="007B17C8"/>
    <w:rsid w:val="007B204A"/>
    <w:rsid w:val="007B3BC6"/>
    <w:rsid w:val="007B49EE"/>
    <w:rsid w:val="007B516C"/>
    <w:rsid w:val="007B6325"/>
    <w:rsid w:val="007B785D"/>
    <w:rsid w:val="007C1159"/>
    <w:rsid w:val="007C196C"/>
    <w:rsid w:val="007C4090"/>
    <w:rsid w:val="007C6228"/>
    <w:rsid w:val="007D0CF5"/>
    <w:rsid w:val="007D39BB"/>
    <w:rsid w:val="007D4130"/>
    <w:rsid w:val="007D671E"/>
    <w:rsid w:val="007D75DE"/>
    <w:rsid w:val="007D773B"/>
    <w:rsid w:val="007E22AB"/>
    <w:rsid w:val="007E2AFD"/>
    <w:rsid w:val="007E4B41"/>
    <w:rsid w:val="007E4C37"/>
    <w:rsid w:val="007E507A"/>
    <w:rsid w:val="007E5E3B"/>
    <w:rsid w:val="007E6290"/>
    <w:rsid w:val="007E6A78"/>
    <w:rsid w:val="007E7394"/>
    <w:rsid w:val="007E7856"/>
    <w:rsid w:val="007E79A5"/>
    <w:rsid w:val="007F187C"/>
    <w:rsid w:val="007F7392"/>
    <w:rsid w:val="007F7DCB"/>
    <w:rsid w:val="00801786"/>
    <w:rsid w:val="00802C06"/>
    <w:rsid w:val="00805014"/>
    <w:rsid w:val="00806041"/>
    <w:rsid w:val="00807303"/>
    <w:rsid w:val="0080745D"/>
    <w:rsid w:val="00807DD2"/>
    <w:rsid w:val="008100AD"/>
    <w:rsid w:val="00810767"/>
    <w:rsid w:val="00810CD3"/>
    <w:rsid w:val="00811988"/>
    <w:rsid w:val="00812926"/>
    <w:rsid w:val="008129AF"/>
    <w:rsid w:val="00814045"/>
    <w:rsid w:val="0081476B"/>
    <w:rsid w:val="0081734E"/>
    <w:rsid w:val="0081736C"/>
    <w:rsid w:val="00824A49"/>
    <w:rsid w:val="0082536B"/>
    <w:rsid w:val="00825B3B"/>
    <w:rsid w:val="0083420D"/>
    <w:rsid w:val="008347B0"/>
    <w:rsid w:val="008437A5"/>
    <w:rsid w:val="00844A11"/>
    <w:rsid w:val="008466C0"/>
    <w:rsid w:val="008525AE"/>
    <w:rsid w:val="0085665D"/>
    <w:rsid w:val="008578E7"/>
    <w:rsid w:val="00857AD7"/>
    <w:rsid w:val="0086150A"/>
    <w:rsid w:val="008620FD"/>
    <w:rsid w:val="008622E1"/>
    <w:rsid w:val="008626C5"/>
    <w:rsid w:val="00862BA7"/>
    <w:rsid w:val="0086365E"/>
    <w:rsid w:val="00867537"/>
    <w:rsid w:val="00871EBF"/>
    <w:rsid w:val="00880EFE"/>
    <w:rsid w:val="008845E4"/>
    <w:rsid w:val="008848D2"/>
    <w:rsid w:val="00884DF4"/>
    <w:rsid w:val="00886B54"/>
    <w:rsid w:val="00886D55"/>
    <w:rsid w:val="00891D44"/>
    <w:rsid w:val="008920F8"/>
    <w:rsid w:val="0089257F"/>
    <w:rsid w:val="00893AD9"/>
    <w:rsid w:val="008963F8"/>
    <w:rsid w:val="008A014D"/>
    <w:rsid w:val="008A093B"/>
    <w:rsid w:val="008A2B55"/>
    <w:rsid w:val="008A4651"/>
    <w:rsid w:val="008B053C"/>
    <w:rsid w:val="008B1E64"/>
    <w:rsid w:val="008B1F96"/>
    <w:rsid w:val="008B2776"/>
    <w:rsid w:val="008B4716"/>
    <w:rsid w:val="008B474C"/>
    <w:rsid w:val="008B4A5E"/>
    <w:rsid w:val="008B5122"/>
    <w:rsid w:val="008B59FE"/>
    <w:rsid w:val="008B7BDE"/>
    <w:rsid w:val="008C067B"/>
    <w:rsid w:val="008C15C1"/>
    <w:rsid w:val="008C2989"/>
    <w:rsid w:val="008C3E54"/>
    <w:rsid w:val="008C688F"/>
    <w:rsid w:val="008D1061"/>
    <w:rsid w:val="008D2540"/>
    <w:rsid w:val="008D3FF9"/>
    <w:rsid w:val="008D42AF"/>
    <w:rsid w:val="008D459A"/>
    <w:rsid w:val="008E10E6"/>
    <w:rsid w:val="008E5794"/>
    <w:rsid w:val="008F00DB"/>
    <w:rsid w:val="008F3BD1"/>
    <w:rsid w:val="008F64EE"/>
    <w:rsid w:val="008F770F"/>
    <w:rsid w:val="009012F3"/>
    <w:rsid w:val="00902DF0"/>
    <w:rsid w:val="009035CA"/>
    <w:rsid w:val="00912395"/>
    <w:rsid w:val="009123EC"/>
    <w:rsid w:val="0091388E"/>
    <w:rsid w:val="009139C4"/>
    <w:rsid w:val="00914F1F"/>
    <w:rsid w:val="00923C51"/>
    <w:rsid w:val="00923E63"/>
    <w:rsid w:val="00924020"/>
    <w:rsid w:val="009310A0"/>
    <w:rsid w:val="00931BB9"/>
    <w:rsid w:val="009345F3"/>
    <w:rsid w:val="0093632C"/>
    <w:rsid w:val="0093772A"/>
    <w:rsid w:val="009407A1"/>
    <w:rsid w:val="009424F0"/>
    <w:rsid w:val="009466E7"/>
    <w:rsid w:val="009468FE"/>
    <w:rsid w:val="00953E8D"/>
    <w:rsid w:val="00957EC4"/>
    <w:rsid w:val="00960E65"/>
    <w:rsid w:val="00960FDF"/>
    <w:rsid w:val="0096137A"/>
    <w:rsid w:val="00961A41"/>
    <w:rsid w:val="00963D61"/>
    <w:rsid w:val="00964EB3"/>
    <w:rsid w:val="00965063"/>
    <w:rsid w:val="00965E15"/>
    <w:rsid w:val="00967170"/>
    <w:rsid w:val="009704D9"/>
    <w:rsid w:val="0097299D"/>
    <w:rsid w:val="00976249"/>
    <w:rsid w:val="009774F1"/>
    <w:rsid w:val="009810D5"/>
    <w:rsid w:val="00981ACF"/>
    <w:rsid w:val="0098497B"/>
    <w:rsid w:val="00984E4C"/>
    <w:rsid w:val="00986137"/>
    <w:rsid w:val="00986FD8"/>
    <w:rsid w:val="00992E23"/>
    <w:rsid w:val="00994D88"/>
    <w:rsid w:val="009958B9"/>
    <w:rsid w:val="0099756D"/>
    <w:rsid w:val="0099789A"/>
    <w:rsid w:val="009A4C70"/>
    <w:rsid w:val="009A5EB4"/>
    <w:rsid w:val="009A67BD"/>
    <w:rsid w:val="009A6AD8"/>
    <w:rsid w:val="009B0632"/>
    <w:rsid w:val="009B09ED"/>
    <w:rsid w:val="009B1364"/>
    <w:rsid w:val="009B1B6D"/>
    <w:rsid w:val="009B3FD9"/>
    <w:rsid w:val="009C0D75"/>
    <w:rsid w:val="009C0E8D"/>
    <w:rsid w:val="009C5B64"/>
    <w:rsid w:val="009C68B0"/>
    <w:rsid w:val="009C6A15"/>
    <w:rsid w:val="009C7CB8"/>
    <w:rsid w:val="009D0973"/>
    <w:rsid w:val="009D2712"/>
    <w:rsid w:val="009D31C2"/>
    <w:rsid w:val="009D34A3"/>
    <w:rsid w:val="009D3BD9"/>
    <w:rsid w:val="009D78F2"/>
    <w:rsid w:val="009E26A7"/>
    <w:rsid w:val="009E3AB1"/>
    <w:rsid w:val="009E5CDA"/>
    <w:rsid w:val="009E6871"/>
    <w:rsid w:val="009F6AA9"/>
    <w:rsid w:val="00A02FE5"/>
    <w:rsid w:val="00A04B03"/>
    <w:rsid w:val="00A07890"/>
    <w:rsid w:val="00A102B5"/>
    <w:rsid w:val="00A113A7"/>
    <w:rsid w:val="00A11CFE"/>
    <w:rsid w:val="00A12D9E"/>
    <w:rsid w:val="00A12EBF"/>
    <w:rsid w:val="00A138D1"/>
    <w:rsid w:val="00A13B62"/>
    <w:rsid w:val="00A140FA"/>
    <w:rsid w:val="00A165E7"/>
    <w:rsid w:val="00A1695C"/>
    <w:rsid w:val="00A170FD"/>
    <w:rsid w:val="00A171AC"/>
    <w:rsid w:val="00A17531"/>
    <w:rsid w:val="00A17CD7"/>
    <w:rsid w:val="00A20090"/>
    <w:rsid w:val="00A20451"/>
    <w:rsid w:val="00A218C0"/>
    <w:rsid w:val="00A23DE7"/>
    <w:rsid w:val="00A26793"/>
    <w:rsid w:val="00A2734D"/>
    <w:rsid w:val="00A34FA1"/>
    <w:rsid w:val="00A37246"/>
    <w:rsid w:val="00A40C5C"/>
    <w:rsid w:val="00A414EC"/>
    <w:rsid w:val="00A41971"/>
    <w:rsid w:val="00A41A1B"/>
    <w:rsid w:val="00A42761"/>
    <w:rsid w:val="00A45AE1"/>
    <w:rsid w:val="00A46BE8"/>
    <w:rsid w:val="00A46FEA"/>
    <w:rsid w:val="00A47A7A"/>
    <w:rsid w:val="00A47DFB"/>
    <w:rsid w:val="00A5121C"/>
    <w:rsid w:val="00A57CAC"/>
    <w:rsid w:val="00A6233B"/>
    <w:rsid w:val="00A6331D"/>
    <w:rsid w:val="00A63EC7"/>
    <w:rsid w:val="00A64217"/>
    <w:rsid w:val="00A643DF"/>
    <w:rsid w:val="00A660E3"/>
    <w:rsid w:val="00A70E90"/>
    <w:rsid w:val="00A71A13"/>
    <w:rsid w:val="00A71E71"/>
    <w:rsid w:val="00A73574"/>
    <w:rsid w:val="00A756C5"/>
    <w:rsid w:val="00A75BEC"/>
    <w:rsid w:val="00A80723"/>
    <w:rsid w:val="00A85279"/>
    <w:rsid w:val="00A85309"/>
    <w:rsid w:val="00A85A5A"/>
    <w:rsid w:val="00A85FA8"/>
    <w:rsid w:val="00A86A00"/>
    <w:rsid w:val="00A900A3"/>
    <w:rsid w:val="00A959D4"/>
    <w:rsid w:val="00A9799D"/>
    <w:rsid w:val="00AA02E5"/>
    <w:rsid w:val="00AA0D1C"/>
    <w:rsid w:val="00AA0F83"/>
    <w:rsid w:val="00AA1B23"/>
    <w:rsid w:val="00AA53D4"/>
    <w:rsid w:val="00AA75B3"/>
    <w:rsid w:val="00AB21A6"/>
    <w:rsid w:val="00AB2719"/>
    <w:rsid w:val="00AB3933"/>
    <w:rsid w:val="00AB4956"/>
    <w:rsid w:val="00AB5877"/>
    <w:rsid w:val="00AC098C"/>
    <w:rsid w:val="00AC1D24"/>
    <w:rsid w:val="00AC2525"/>
    <w:rsid w:val="00AD06F1"/>
    <w:rsid w:val="00AD1E54"/>
    <w:rsid w:val="00AD3BAF"/>
    <w:rsid w:val="00AD43FE"/>
    <w:rsid w:val="00AE28B1"/>
    <w:rsid w:val="00AE4B36"/>
    <w:rsid w:val="00AE4D3D"/>
    <w:rsid w:val="00AE7971"/>
    <w:rsid w:val="00AF06AC"/>
    <w:rsid w:val="00AF0DF5"/>
    <w:rsid w:val="00AF1E40"/>
    <w:rsid w:val="00AF3234"/>
    <w:rsid w:val="00AF51F2"/>
    <w:rsid w:val="00AF6930"/>
    <w:rsid w:val="00AF79FC"/>
    <w:rsid w:val="00B01EE9"/>
    <w:rsid w:val="00B04DE4"/>
    <w:rsid w:val="00B0564E"/>
    <w:rsid w:val="00B07182"/>
    <w:rsid w:val="00B07E68"/>
    <w:rsid w:val="00B10ACC"/>
    <w:rsid w:val="00B10C80"/>
    <w:rsid w:val="00B11766"/>
    <w:rsid w:val="00B122AE"/>
    <w:rsid w:val="00B1443D"/>
    <w:rsid w:val="00B15065"/>
    <w:rsid w:val="00B16685"/>
    <w:rsid w:val="00B16DAB"/>
    <w:rsid w:val="00B16E2A"/>
    <w:rsid w:val="00B24734"/>
    <w:rsid w:val="00B268AB"/>
    <w:rsid w:val="00B3517D"/>
    <w:rsid w:val="00B36B82"/>
    <w:rsid w:val="00B36BFF"/>
    <w:rsid w:val="00B36D67"/>
    <w:rsid w:val="00B43454"/>
    <w:rsid w:val="00B45F27"/>
    <w:rsid w:val="00B460C7"/>
    <w:rsid w:val="00B52ECD"/>
    <w:rsid w:val="00B533C6"/>
    <w:rsid w:val="00B5556D"/>
    <w:rsid w:val="00B612B1"/>
    <w:rsid w:val="00B6318B"/>
    <w:rsid w:val="00B65A0E"/>
    <w:rsid w:val="00B66422"/>
    <w:rsid w:val="00B7183B"/>
    <w:rsid w:val="00B7573F"/>
    <w:rsid w:val="00B77A41"/>
    <w:rsid w:val="00B80218"/>
    <w:rsid w:val="00B80A48"/>
    <w:rsid w:val="00B82176"/>
    <w:rsid w:val="00B924D8"/>
    <w:rsid w:val="00B9288A"/>
    <w:rsid w:val="00B93633"/>
    <w:rsid w:val="00B93F5C"/>
    <w:rsid w:val="00B9724E"/>
    <w:rsid w:val="00B97EA4"/>
    <w:rsid w:val="00BA0386"/>
    <w:rsid w:val="00BA2555"/>
    <w:rsid w:val="00BA2AD9"/>
    <w:rsid w:val="00BA2EFD"/>
    <w:rsid w:val="00BA3E17"/>
    <w:rsid w:val="00BA6D95"/>
    <w:rsid w:val="00BB1DF3"/>
    <w:rsid w:val="00BB326E"/>
    <w:rsid w:val="00BB51F5"/>
    <w:rsid w:val="00BC0321"/>
    <w:rsid w:val="00BC0877"/>
    <w:rsid w:val="00BC359E"/>
    <w:rsid w:val="00BC4D8C"/>
    <w:rsid w:val="00BD0E15"/>
    <w:rsid w:val="00BD2671"/>
    <w:rsid w:val="00BD2B72"/>
    <w:rsid w:val="00BD3063"/>
    <w:rsid w:val="00BD3801"/>
    <w:rsid w:val="00BD41AD"/>
    <w:rsid w:val="00BD5C93"/>
    <w:rsid w:val="00BD5FA2"/>
    <w:rsid w:val="00BD662A"/>
    <w:rsid w:val="00BD66BE"/>
    <w:rsid w:val="00BD7141"/>
    <w:rsid w:val="00BD7337"/>
    <w:rsid w:val="00BD7A3C"/>
    <w:rsid w:val="00BE045F"/>
    <w:rsid w:val="00BE07E9"/>
    <w:rsid w:val="00BE10FA"/>
    <w:rsid w:val="00BE1A6C"/>
    <w:rsid w:val="00BE3120"/>
    <w:rsid w:val="00BE3DCF"/>
    <w:rsid w:val="00BE77F9"/>
    <w:rsid w:val="00BF13DA"/>
    <w:rsid w:val="00BF421A"/>
    <w:rsid w:val="00C02FF3"/>
    <w:rsid w:val="00C06AA0"/>
    <w:rsid w:val="00C11257"/>
    <w:rsid w:val="00C11725"/>
    <w:rsid w:val="00C1792B"/>
    <w:rsid w:val="00C17D6F"/>
    <w:rsid w:val="00C238AA"/>
    <w:rsid w:val="00C23C9C"/>
    <w:rsid w:val="00C26BBE"/>
    <w:rsid w:val="00C2767F"/>
    <w:rsid w:val="00C30A57"/>
    <w:rsid w:val="00C30BF9"/>
    <w:rsid w:val="00C30C92"/>
    <w:rsid w:val="00C317CC"/>
    <w:rsid w:val="00C32D70"/>
    <w:rsid w:val="00C34DCA"/>
    <w:rsid w:val="00C364F1"/>
    <w:rsid w:val="00C36B9D"/>
    <w:rsid w:val="00C36C68"/>
    <w:rsid w:val="00C37FDD"/>
    <w:rsid w:val="00C401E2"/>
    <w:rsid w:val="00C404FA"/>
    <w:rsid w:val="00C46127"/>
    <w:rsid w:val="00C46143"/>
    <w:rsid w:val="00C467FC"/>
    <w:rsid w:val="00C52F54"/>
    <w:rsid w:val="00C545A2"/>
    <w:rsid w:val="00C5586D"/>
    <w:rsid w:val="00C609AD"/>
    <w:rsid w:val="00C60A5A"/>
    <w:rsid w:val="00C62A31"/>
    <w:rsid w:val="00C63761"/>
    <w:rsid w:val="00C64A6D"/>
    <w:rsid w:val="00C658FA"/>
    <w:rsid w:val="00C67B2D"/>
    <w:rsid w:val="00C70C7B"/>
    <w:rsid w:val="00C77654"/>
    <w:rsid w:val="00C77A0C"/>
    <w:rsid w:val="00C77BBD"/>
    <w:rsid w:val="00C8129F"/>
    <w:rsid w:val="00C852AE"/>
    <w:rsid w:val="00C86032"/>
    <w:rsid w:val="00C876A7"/>
    <w:rsid w:val="00C91096"/>
    <w:rsid w:val="00C916AA"/>
    <w:rsid w:val="00C92CEE"/>
    <w:rsid w:val="00C93028"/>
    <w:rsid w:val="00C9378B"/>
    <w:rsid w:val="00C9580A"/>
    <w:rsid w:val="00C96435"/>
    <w:rsid w:val="00C979A7"/>
    <w:rsid w:val="00C97CE8"/>
    <w:rsid w:val="00CA5135"/>
    <w:rsid w:val="00CA61E9"/>
    <w:rsid w:val="00CA6AD3"/>
    <w:rsid w:val="00CB0355"/>
    <w:rsid w:val="00CB1D99"/>
    <w:rsid w:val="00CB247C"/>
    <w:rsid w:val="00CB3BB4"/>
    <w:rsid w:val="00CB73D7"/>
    <w:rsid w:val="00CC1D8F"/>
    <w:rsid w:val="00CC2803"/>
    <w:rsid w:val="00CC2A84"/>
    <w:rsid w:val="00CC2B4B"/>
    <w:rsid w:val="00CC42CE"/>
    <w:rsid w:val="00CC6826"/>
    <w:rsid w:val="00CD33F6"/>
    <w:rsid w:val="00CD5612"/>
    <w:rsid w:val="00CD5852"/>
    <w:rsid w:val="00CD59E6"/>
    <w:rsid w:val="00CD6778"/>
    <w:rsid w:val="00CE1355"/>
    <w:rsid w:val="00CE1364"/>
    <w:rsid w:val="00CE2649"/>
    <w:rsid w:val="00CE39AE"/>
    <w:rsid w:val="00CE3D2A"/>
    <w:rsid w:val="00CE512A"/>
    <w:rsid w:val="00CE5DA1"/>
    <w:rsid w:val="00CE6576"/>
    <w:rsid w:val="00CE6AAD"/>
    <w:rsid w:val="00CF0D81"/>
    <w:rsid w:val="00CF100C"/>
    <w:rsid w:val="00CF2F6F"/>
    <w:rsid w:val="00CF50BE"/>
    <w:rsid w:val="00CF7612"/>
    <w:rsid w:val="00D0086D"/>
    <w:rsid w:val="00D02390"/>
    <w:rsid w:val="00D037D5"/>
    <w:rsid w:val="00D05433"/>
    <w:rsid w:val="00D063F2"/>
    <w:rsid w:val="00D1098D"/>
    <w:rsid w:val="00D11603"/>
    <w:rsid w:val="00D11DDB"/>
    <w:rsid w:val="00D133F0"/>
    <w:rsid w:val="00D152BA"/>
    <w:rsid w:val="00D15B3A"/>
    <w:rsid w:val="00D15B58"/>
    <w:rsid w:val="00D164A0"/>
    <w:rsid w:val="00D16605"/>
    <w:rsid w:val="00D16D97"/>
    <w:rsid w:val="00D23739"/>
    <w:rsid w:val="00D24157"/>
    <w:rsid w:val="00D2701E"/>
    <w:rsid w:val="00D3012D"/>
    <w:rsid w:val="00D3319C"/>
    <w:rsid w:val="00D33AFB"/>
    <w:rsid w:val="00D36445"/>
    <w:rsid w:val="00D37FD3"/>
    <w:rsid w:val="00D40A36"/>
    <w:rsid w:val="00D4130E"/>
    <w:rsid w:val="00D45589"/>
    <w:rsid w:val="00D47B6D"/>
    <w:rsid w:val="00D50E45"/>
    <w:rsid w:val="00D528AB"/>
    <w:rsid w:val="00D5363F"/>
    <w:rsid w:val="00D559DC"/>
    <w:rsid w:val="00D55E30"/>
    <w:rsid w:val="00D565FA"/>
    <w:rsid w:val="00D56866"/>
    <w:rsid w:val="00D577FD"/>
    <w:rsid w:val="00D57C5D"/>
    <w:rsid w:val="00D62B6B"/>
    <w:rsid w:val="00D6374F"/>
    <w:rsid w:val="00D65413"/>
    <w:rsid w:val="00D66B9D"/>
    <w:rsid w:val="00D67201"/>
    <w:rsid w:val="00D67FDC"/>
    <w:rsid w:val="00D7037B"/>
    <w:rsid w:val="00D7231F"/>
    <w:rsid w:val="00D72504"/>
    <w:rsid w:val="00D72FF6"/>
    <w:rsid w:val="00D7418E"/>
    <w:rsid w:val="00D7795E"/>
    <w:rsid w:val="00D8019A"/>
    <w:rsid w:val="00D83F1B"/>
    <w:rsid w:val="00D84B03"/>
    <w:rsid w:val="00D85248"/>
    <w:rsid w:val="00D85F3F"/>
    <w:rsid w:val="00D87860"/>
    <w:rsid w:val="00D9043A"/>
    <w:rsid w:val="00D919E3"/>
    <w:rsid w:val="00D94796"/>
    <w:rsid w:val="00D94FDD"/>
    <w:rsid w:val="00D95308"/>
    <w:rsid w:val="00D95619"/>
    <w:rsid w:val="00D96914"/>
    <w:rsid w:val="00D9695B"/>
    <w:rsid w:val="00D9752D"/>
    <w:rsid w:val="00DA0ACD"/>
    <w:rsid w:val="00DA489B"/>
    <w:rsid w:val="00DA52B4"/>
    <w:rsid w:val="00DA54F0"/>
    <w:rsid w:val="00DB1388"/>
    <w:rsid w:val="00DB73BB"/>
    <w:rsid w:val="00DC0264"/>
    <w:rsid w:val="00DC0B3B"/>
    <w:rsid w:val="00DC2965"/>
    <w:rsid w:val="00DC3130"/>
    <w:rsid w:val="00DC38F6"/>
    <w:rsid w:val="00DC4790"/>
    <w:rsid w:val="00DD1C57"/>
    <w:rsid w:val="00DD1CAF"/>
    <w:rsid w:val="00DD230B"/>
    <w:rsid w:val="00DD4EB6"/>
    <w:rsid w:val="00DD7668"/>
    <w:rsid w:val="00DE0373"/>
    <w:rsid w:val="00DE0F66"/>
    <w:rsid w:val="00DE4423"/>
    <w:rsid w:val="00DE5193"/>
    <w:rsid w:val="00DE672C"/>
    <w:rsid w:val="00DF070E"/>
    <w:rsid w:val="00DF309E"/>
    <w:rsid w:val="00DF729A"/>
    <w:rsid w:val="00E0196A"/>
    <w:rsid w:val="00E01BA0"/>
    <w:rsid w:val="00E053C2"/>
    <w:rsid w:val="00E070DA"/>
    <w:rsid w:val="00E10CD7"/>
    <w:rsid w:val="00E12341"/>
    <w:rsid w:val="00E21275"/>
    <w:rsid w:val="00E21712"/>
    <w:rsid w:val="00E240C4"/>
    <w:rsid w:val="00E24C6E"/>
    <w:rsid w:val="00E2546A"/>
    <w:rsid w:val="00E25554"/>
    <w:rsid w:val="00E27442"/>
    <w:rsid w:val="00E30763"/>
    <w:rsid w:val="00E3158F"/>
    <w:rsid w:val="00E3318D"/>
    <w:rsid w:val="00E40A34"/>
    <w:rsid w:val="00E46D0D"/>
    <w:rsid w:val="00E501F8"/>
    <w:rsid w:val="00E5162D"/>
    <w:rsid w:val="00E52522"/>
    <w:rsid w:val="00E53026"/>
    <w:rsid w:val="00E54A1D"/>
    <w:rsid w:val="00E55F0C"/>
    <w:rsid w:val="00E568DC"/>
    <w:rsid w:val="00E56B93"/>
    <w:rsid w:val="00E56EE1"/>
    <w:rsid w:val="00E57289"/>
    <w:rsid w:val="00E602A4"/>
    <w:rsid w:val="00E603B9"/>
    <w:rsid w:val="00E60D9E"/>
    <w:rsid w:val="00E62BB6"/>
    <w:rsid w:val="00E6357C"/>
    <w:rsid w:val="00E63904"/>
    <w:rsid w:val="00E63EC4"/>
    <w:rsid w:val="00E717C5"/>
    <w:rsid w:val="00E74740"/>
    <w:rsid w:val="00E762CD"/>
    <w:rsid w:val="00E80AEF"/>
    <w:rsid w:val="00E80BEB"/>
    <w:rsid w:val="00E80EC4"/>
    <w:rsid w:val="00E8147A"/>
    <w:rsid w:val="00E83920"/>
    <w:rsid w:val="00E841E6"/>
    <w:rsid w:val="00E84E03"/>
    <w:rsid w:val="00E8560B"/>
    <w:rsid w:val="00E8611A"/>
    <w:rsid w:val="00E86A08"/>
    <w:rsid w:val="00E90289"/>
    <w:rsid w:val="00E90CBC"/>
    <w:rsid w:val="00E94FD3"/>
    <w:rsid w:val="00EA251F"/>
    <w:rsid w:val="00EA643A"/>
    <w:rsid w:val="00EB08E2"/>
    <w:rsid w:val="00EB1489"/>
    <w:rsid w:val="00EB29FF"/>
    <w:rsid w:val="00EB31A4"/>
    <w:rsid w:val="00EB5497"/>
    <w:rsid w:val="00EB58EF"/>
    <w:rsid w:val="00EC0DB3"/>
    <w:rsid w:val="00EC3646"/>
    <w:rsid w:val="00EC3AD6"/>
    <w:rsid w:val="00EC5466"/>
    <w:rsid w:val="00EC7DC8"/>
    <w:rsid w:val="00ED07E1"/>
    <w:rsid w:val="00ED0B54"/>
    <w:rsid w:val="00ED6882"/>
    <w:rsid w:val="00EE032C"/>
    <w:rsid w:val="00EE0B23"/>
    <w:rsid w:val="00EE1777"/>
    <w:rsid w:val="00EE2A4D"/>
    <w:rsid w:val="00EE3404"/>
    <w:rsid w:val="00EE51DD"/>
    <w:rsid w:val="00EE5F8B"/>
    <w:rsid w:val="00EE7452"/>
    <w:rsid w:val="00EF1009"/>
    <w:rsid w:val="00EF276B"/>
    <w:rsid w:val="00EF74F3"/>
    <w:rsid w:val="00EF7647"/>
    <w:rsid w:val="00EF7709"/>
    <w:rsid w:val="00F02356"/>
    <w:rsid w:val="00F02A51"/>
    <w:rsid w:val="00F03C06"/>
    <w:rsid w:val="00F04019"/>
    <w:rsid w:val="00F126C1"/>
    <w:rsid w:val="00F1419B"/>
    <w:rsid w:val="00F14701"/>
    <w:rsid w:val="00F14B12"/>
    <w:rsid w:val="00F1521A"/>
    <w:rsid w:val="00F15A22"/>
    <w:rsid w:val="00F176B5"/>
    <w:rsid w:val="00F17ECF"/>
    <w:rsid w:val="00F23C3B"/>
    <w:rsid w:val="00F24106"/>
    <w:rsid w:val="00F27F21"/>
    <w:rsid w:val="00F34338"/>
    <w:rsid w:val="00F34BF5"/>
    <w:rsid w:val="00F3717C"/>
    <w:rsid w:val="00F37947"/>
    <w:rsid w:val="00F40678"/>
    <w:rsid w:val="00F41BDE"/>
    <w:rsid w:val="00F4278D"/>
    <w:rsid w:val="00F42C68"/>
    <w:rsid w:val="00F43F33"/>
    <w:rsid w:val="00F458BF"/>
    <w:rsid w:val="00F47734"/>
    <w:rsid w:val="00F501C2"/>
    <w:rsid w:val="00F51D28"/>
    <w:rsid w:val="00F53FFB"/>
    <w:rsid w:val="00F54746"/>
    <w:rsid w:val="00F5488F"/>
    <w:rsid w:val="00F56D3B"/>
    <w:rsid w:val="00F604EF"/>
    <w:rsid w:val="00F61F4F"/>
    <w:rsid w:val="00F6265C"/>
    <w:rsid w:val="00F64536"/>
    <w:rsid w:val="00F651EF"/>
    <w:rsid w:val="00F65EBD"/>
    <w:rsid w:val="00F66215"/>
    <w:rsid w:val="00F678B9"/>
    <w:rsid w:val="00F7031E"/>
    <w:rsid w:val="00F72554"/>
    <w:rsid w:val="00F734DF"/>
    <w:rsid w:val="00F80C77"/>
    <w:rsid w:val="00F83441"/>
    <w:rsid w:val="00F83AD6"/>
    <w:rsid w:val="00F86092"/>
    <w:rsid w:val="00F86661"/>
    <w:rsid w:val="00F86B37"/>
    <w:rsid w:val="00F86B49"/>
    <w:rsid w:val="00F87D1D"/>
    <w:rsid w:val="00F87D8C"/>
    <w:rsid w:val="00F9055C"/>
    <w:rsid w:val="00F90606"/>
    <w:rsid w:val="00F93925"/>
    <w:rsid w:val="00FA1143"/>
    <w:rsid w:val="00FA36A6"/>
    <w:rsid w:val="00FA3A02"/>
    <w:rsid w:val="00FA3CD3"/>
    <w:rsid w:val="00FA53DA"/>
    <w:rsid w:val="00FA7A66"/>
    <w:rsid w:val="00FA7D5E"/>
    <w:rsid w:val="00FB28FB"/>
    <w:rsid w:val="00FB44CA"/>
    <w:rsid w:val="00FB71A3"/>
    <w:rsid w:val="00FB7F0D"/>
    <w:rsid w:val="00FC1B44"/>
    <w:rsid w:val="00FC2643"/>
    <w:rsid w:val="00FC49BF"/>
    <w:rsid w:val="00FC614B"/>
    <w:rsid w:val="00FC7CC2"/>
    <w:rsid w:val="00FD07F8"/>
    <w:rsid w:val="00FD3F7F"/>
    <w:rsid w:val="00FD5BF4"/>
    <w:rsid w:val="00FD63CD"/>
    <w:rsid w:val="00FD6A64"/>
    <w:rsid w:val="00FD7186"/>
    <w:rsid w:val="00FD7C00"/>
    <w:rsid w:val="00FE192E"/>
    <w:rsid w:val="00FE62CE"/>
    <w:rsid w:val="00FF0B85"/>
    <w:rsid w:val="00FF0DE0"/>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66422"/>
    <w:pPr>
      <w:spacing w:line="276" w:lineRule="auto"/>
    </w:pPr>
    <w:rPr>
      <w:rFonts w:ascii="Arial" w:eastAsia="Arial" w:hAnsi="Arial" w:cs="Arial"/>
      <w:lang w:val="en" w:eastAsia="ja-JP"/>
    </w:rPr>
  </w:style>
  <w:style w:type="paragraph" w:styleId="Heading1">
    <w:name w:val="heading 1"/>
    <w:basedOn w:val="HeadingRACMeetingMinutesTitle"/>
    <w:next w:val="Normal"/>
    <w:link w:val="Heading1Char"/>
    <w:qFormat/>
    <w:rsid w:val="00D72FF6"/>
    <w:pPr>
      <w:outlineLvl w:val="0"/>
    </w:pPr>
  </w:style>
  <w:style w:type="paragraph" w:styleId="Heading2">
    <w:name w:val="heading 2"/>
    <w:basedOn w:val="HeadingRACMeetingMinutesDate"/>
    <w:next w:val="Normal"/>
    <w:link w:val="Heading2Char"/>
    <w:uiPriority w:val="1"/>
    <w:qFormat/>
    <w:rsid w:val="00D72FF6"/>
    <w:pPr>
      <w:outlineLvl w:val="1"/>
    </w:pPr>
  </w:style>
  <w:style w:type="paragraph" w:styleId="Heading3">
    <w:name w:val="heading 3"/>
    <w:basedOn w:val="RACMeetingMinutesIndividualsPresent"/>
    <w:next w:val="Normal"/>
    <w:link w:val="Heading3Char"/>
    <w:uiPriority w:val="2"/>
    <w:qFormat/>
    <w:rsid w:val="00D72FF6"/>
    <w:pPr>
      <w:outlineLvl w:val="2"/>
    </w:pPr>
  </w:style>
  <w:style w:type="paragraph" w:styleId="Heading4">
    <w:name w:val="heading 4"/>
    <w:basedOn w:val="RACMeetingMinutesItemsofInterest"/>
    <w:next w:val="Normal"/>
    <w:link w:val="Heading4Char"/>
    <w:uiPriority w:val="7"/>
    <w:qFormat/>
    <w:rsid w:val="00D72FF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 w:type="paragraph" w:customStyle="1" w:styleId="HeadingRACMeetingMinutesTitle">
    <w:name w:val="Heading: RAC Meeting Minutes_Title"/>
    <w:basedOn w:val="Normal"/>
    <w:autoRedefine/>
    <w:qFormat/>
    <w:rsid w:val="00E240C4"/>
    <w:pPr>
      <w:spacing w:line="360" w:lineRule="auto"/>
    </w:pPr>
    <w:rPr>
      <w:rFonts w:eastAsia="Times New Roman" w:cs="Times New Roman"/>
      <w:noProof/>
      <w:sz w:val="32"/>
      <w:szCs w:val="96"/>
      <w:shd w:val="clear" w:color="auto" w:fill="E6E6E6"/>
    </w:rPr>
  </w:style>
  <w:style w:type="paragraph" w:customStyle="1" w:styleId="HeadingRACMeetingMinutesDate">
    <w:name w:val="Heading: RAC Meeting Minutes_Date"/>
    <w:basedOn w:val="Normal"/>
    <w:next w:val="RACMeetingMinutesIndividualsPresent"/>
    <w:autoRedefine/>
    <w:uiPriority w:val="1"/>
    <w:qFormat/>
    <w:rsid w:val="00AB21A6"/>
    <w:pPr>
      <w:spacing w:line="360" w:lineRule="auto"/>
    </w:pPr>
    <w:rPr>
      <w:rFonts w:eastAsia="Times New Roman"/>
      <w:b/>
      <w:bCs/>
      <w:noProof/>
      <w:sz w:val="24"/>
      <w:szCs w:val="32"/>
    </w:rPr>
  </w:style>
  <w:style w:type="paragraph" w:customStyle="1" w:styleId="RACMeetingMinutesIndividualsPresent">
    <w:name w:val="RAC Meeting Minutes_Individuals Present"/>
    <w:basedOn w:val="Normal"/>
    <w:next w:val="Normal"/>
    <w:autoRedefine/>
    <w:uiPriority w:val="2"/>
    <w:qFormat/>
    <w:rsid w:val="00AB21A6"/>
    <w:pPr>
      <w:spacing w:line="360" w:lineRule="auto"/>
    </w:pPr>
    <w:rPr>
      <w:rFonts w:eastAsia="Times New Roman"/>
      <w:bCs/>
      <w:sz w:val="24"/>
      <w:szCs w:val="24"/>
      <w:u w:val="single"/>
    </w:rPr>
  </w:style>
  <w:style w:type="paragraph" w:customStyle="1" w:styleId="RACMeetingMinutesNormal">
    <w:name w:val="RAC Meeting Minutes_Normal"/>
    <w:basedOn w:val="Normal"/>
    <w:autoRedefine/>
    <w:uiPriority w:val="5"/>
    <w:qFormat/>
    <w:rsid w:val="00D577FD"/>
    <w:pPr>
      <w:tabs>
        <w:tab w:val="left" w:pos="1620"/>
      </w:tabs>
      <w:spacing w:line="360" w:lineRule="auto"/>
    </w:pPr>
    <w:rPr>
      <w:rFonts w:eastAsia="Times New Roman"/>
      <w:bCs/>
      <w:sz w:val="24"/>
      <w:szCs w:val="24"/>
    </w:rPr>
  </w:style>
  <w:style w:type="paragraph" w:customStyle="1" w:styleId="RACMeetingMinutesNote">
    <w:name w:val="RAC Meeting Minutes_Note"/>
    <w:basedOn w:val="Normal"/>
    <w:next w:val="RACMeetingMinutesNormal"/>
    <w:autoRedefine/>
    <w:uiPriority w:val="8"/>
    <w:qFormat/>
    <w:rsid w:val="00AB21A6"/>
    <w:pPr>
      <w:spacing w:line="360" w:lineRule="auto"/>
    </w:pPr>
    <w:rPr>
      <w:rFonts w:eastAsia="Times New Roman"/>
      <w:bCs/>
      <w:i/>
      <w:iCs/>
      <w:sz w:val="20"/>
      <w:szCs w:val="20"/>
    </w:rPr>
  </w:style>
  <w:style w:type="paragraph" w:customStyle="1" w:styleId="RACMeetingMinutesHeader">
    <w:name w:val="RAC Meeting Minutes_Header"/>
    <w:basedOn w:val="Normal"/>
    <w:autoRedefine/>
    <w:uiPriority w:val="3"/>
    <w:qFormat/>
    <w:rsid w:val="00AB21A6"/>
    <w:pPr>
      <w:spacing w:line="360" w:lineRule="auto"/>
    </w:pPr>
    <w:rPr>
      <w:rFonts w:eastAsia="Times New Roman"/>
      <w:b/>
      <w:sz w:val="28"/>
      <w:szCs w:val="28"/>
    </w:rPr>
  </w:style>
  <w:style w:type="paragraph" w:customStyle="1" w:styleId="RACMeetingMinutesSub-Header">
    <w:name w:val="RAC Meeting Minutes_Sub-Header"/>
    <w:basedOn w:val="Normal"/>
    <w:uiPriority w:val="4"/>
    <w:qFormat/>
    <w:rsid w:val="00F1419B"/>
    <w:pPr>
      <w:spacing w:line="360" w:lineRule="auto"/>
    </w:pPr>
    <w:rPr>
      <w:rFonts w:eastAsia="Times New Roman"/>
      <w:bCs/>
      <w:sz w:val="24"/>
      <w:szCs w:val="24"/>
      <w:u w:val="single"/>
    </w:rPr>
  </w:style>
  <w:style w:type="paragraph" w:customStyle="1" w:styleId="RACMeetingMinutesParaphrasedQuotes">
    <w:name w:val="RAC Meeting Minutes_Paraphrased Quotes"/>
    <w:basedOn w:val="Normal"/>
    <w:autoRedefine/>
    <w:uiPriority w:val="6"/>
    <w:qFormat/>
    <w:rsid w:val="00ED07E1"/>
    <w:pPr>
      <w:spacing w:line="360" w:lineRule="auto"/>
    </w:pPr>
    <w:rPr>
      <w:rFonts w:eastAsia="Times New Roman"/>
      <w:bCs/>
      <w:sz w:val="24"/>
      <w:szCs w:val="24"/>
    </w:rPr>
  </w:style>
  <w:style w:type="paragraph" w:customStyle="1" w:styleId="RACMeetingMinutesItemsofInterest">
    <w:name w:val="RAC Meeting Minutes_Items of Interest"/>
    <w:basedOn w:val="ListParagraph"/>
    <w:autoRedefine/>
    <w:uiPriority w:val="7"/>
    <w:qFormat/>
    <w:rsid w:val="00F1419B"/>
    <w:pPr>
      <w:numPr>
        <w:numId w:val="2"/>
      </w:numPr>
      <w:spacing w:line="360" w:lineRule="auto"/>
    </w:pPr>
    <w:rPr>
      <w:rFonts w:eastAsia="Times New Roman"/>
      <w:bCs/>
      <w:sz w:val="24"/>
      <w:szCs w:val="24"/>
    </w:rPr>
  </w:style>
  <w:style w:type="character" w:customStyle="1" w:styleId="Heading1Char">
    <w:name w:val="Heading 1 Char"/>
    <w:basedOn w:val="DefaultParagraphFont"/>
    <w:link w:val="Heading1"/>
    <w:rsid w:val="00B66422"/>
    <w:rPr>
      <w:rFonts w:ascii="Arial" w:eastAsia="Times New Roman" w:hAnsi="Arial" w:cs="Times New Roman"/>
      <w:noProof/>
      <w:sz w:val="32"/>
      <w:szCs w:val="96"/>
      <w:lang w:val="en" w:eastAsia="ja-JP"/>
    </w:rPr>
  </w:style>
  <w:style w:type="character" w:customStyle="1" w:styleId="Heading2Char">
    <w:name w:val="Heading 2 Char"/>
    <w:basedOn w:val="DefaultParagraphFont"/>
    <w:link w:val="Heading2"/>
    <w:uiPriority w:val="1"/>
    <w:rsid w:val="00B66422"/>
    <w:rPr>
      <w:rFonts w:ascii="Arial" w:eastAsia="Times New Roman" w:hAnsi="Arial" w:cs="Arial"/>
      <w:b/>
      <w:bCs/>
      <w:noProof/>
      <w:sz w:val="24"/>
      <w:szCs w:val="32"/>
      <w:lang w:val="en" w:eastAsia="ja-JP"/>
    </w:rPr>
  </w:style>
  <w:style w:type="character" w:customStyle="1" w:styleId="Heading3Char">
    <w:name w:val="Heading 3 Char"/>
    <w:basedOn w:val="DefaultParagraphFont"/>
    <w:link w:val="Heading3"/>
    <w:uiPriority w:val="2"/>
    <w:rsid w:val="00B66422"/>
    <w:rPr>
      <w:rFonts w:ascii="Arial" w:eastAsia="Times New Roman" w:hAnsi="Arial" w:cs="Arial"/>
      <w:bCs/>
      <w:sz w:val="24"/>
      <w:szCs w:val="24"/>
      <w:u w:val="single"/>
      <w:lang w:val="en" w:eastAsia="ja-JP"/>
    </w:rPr>
  </w:style>
  <w:style w:type="character" w:customStyle="1" w:styleId="Heading4Char">
    <w:name w:val="Heading 4 Char"/>
    <w:basedOn w:val="DefaultParagraphFont"/>
    <w:link w:val="Heading4"/>
    <w:uiPriority w:val="7"/>
    <w:rsid w:val="00B66422"/>
    <w:rPr>
      <w:rFonts w:ascii="Arial" w:eastAsia="Times New Roman" w:hAnsi="Arial" w:cs="Arial"/>
      <w:bCs/>
      <w:sz w:val="24"/>
      <w:szCs w:val="24"/>
      <w:lang w:val="en" w:eastAsia="ja-JP"/>
    </w:rPr>
  </w:style>
  <w:style w:type="table" w:styleId="TableGrid">
    <w:name w:val="Table Grid"/>
    <w:basedOn w:val="TableNormal"/>
    <w:uiPriority w:val="39"/>
    <w:rsid w:val="002F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6ED7"/>
    <w:rPr>
      <w:rFonts w:ascii="Arial" w:eastAsia="Arial" w:hAnsi="Arial" w:cs="Arial"/>
      <w:lang w:val="en" w:eastAsia="ja-JP"/>
    </w:rPr>
  </w:style>
  <w:style w:type="character" w:styleId="CommentReference">
    <w:name w:val="annotation reference"/>
    <w:basedOn w:val="DefaultParagraphFont"/>
    <w:uiPriority w:val="99"/>
    <w:semiHidden/>
    <w:unhideWhenUsed/>
    <w:rsid w:val="00DE4423"/>
    <w:rPr>
      <w:sz w:val="16"/>
      <w:szCs w:val="16"/>
    </w:rPr>
  </w:style>
  <w:style w:type="paragraph" w:styleId="CommentText">
    <w:name w:val="annotation text"/>
    <w:basedOn w:val="Normal"/>
    <w:link w:val="CommentTextChar"/>
    <w:uiPriority w:val="99"/>
    <w:semiHidden/>
    <w:unhideWhenUsed/>
    <w:rsid w:val="00DE4423"/>
    <w:pPr>
      <w:spacing w:line="240" w:lineRule="auto"/>
    </w:pPr>
    <w:rPr>
      <w:sz w:val="20"/>
      <w:szCs w:val="20"/>
    </w:rPr>
  </w:style>
  <w:style w:type="character" w:customStyle="1" w:styleId="CommentTextChar">
    <w:name w:val="Comment Text Char"/>
    <w:basedOn w:val="DefaultParagraphFont"/>
    <w:link w:val="CommentText"/>
    <w:uiPriority w:val="99"/>
    <w:semiHidden/>
    <w:rsid w:val="00DE4423"/>
    <w:rPr>
      <w:rFonts w:ascii="Arial" w:eastAsia="Arial" w:hAnsi="Arial" w:cs="Arial"/>
      <w:sz w:val="20"/>
      <w:szCs w:val="20"/>
      <w:lang w:val="en" w:eastAsia="ja-JP"/>
    </w:rPr>
  </w:style>
  <w:style w:type="paragraph" w:styleId="CommentSubject">
    <w:name w:val="annotation subject"/>
    <w:basedOn w:val="CommentText"/>
    <w:next w:val="CommentText"/>
    <w:link w:val="CommentSubjectChar"/>
    <w:uiPriority w:val="99"/>
    <w:semiHidden/>
    <w:unhideWhenUsed/>
    <w:rsid w:val="00DE4423"/>
    <w:rPr>
      <w:b/>
      <w:bCs/>
    </w:rPr>
  </w:style>
  <w:style w:type="character" w:customStyle="1" w:styleId="CommentSubjectChar">
    <w:name w:val="Comment Subject Char"/>
    <w:basedOn w:val="CommentTextChar"/>
    <w:link w:val="CommentSubject"/>
    <w:uiPriority w:val="99"/>
    <w:semiHidden/>
    <w:rsid w:val="00DE4423"/>
    <w:rPr>
      <w:rFonts w:ascii="Arial" w:eastAsia="Arial" w:hAnsi="Arial" w:cs="Arial"/>
      <w:b/>
      <w:bCs/>
      <w:sz w:val="20"/>
      <w:szCs w:val="20"/>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A01B-DBCA-4BF1-95BA-36AAFCF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3</cp:revision>
  <dcterms:created xsi:type="dcterms:W3CDTF">2024-10-15T17:28:00Z</dcterms:created>
  <dcterms:modified xsi:type="dcterms:W3CDTF">2024-10-15T17:44:00Z</dcterms:modified>
</cp:coreProperties>
</file>